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90" w:rsidRDefault="00092C90" w:rsidP="00092C90">
      <w:pPr>
        <w:spacing w:after="0"/>
        <w:jc w:val="center"/>
        <w:rPr>
          <w:b/>
          <w:color w:val="FF0000"/>
          <w:sz w:val="28"/>
          <w:szCs w:val="28"/>
        </w:rPr>
      </w:pPr>
      <w:r>
        <w:rPr>
          <w:b/>
          <w:color w:val="FF0000"/>
          <w:sz w:val="28"/>
          <w:szCs w:val="28"/>
        </w:rPr>
        <w:t>[NAME OF DIGITAL PROJECT / ORGANISATION]</w:t>
      </w:r>
    </w:p>
    <w:p w:rsidR="00092C90" w:rsidRPr="0038670C" w:rsidRDefault="00092C90" w:rsidP="00092C90">
      <w:pPr>
        <w:spacing w:after="0"/>
        <w:jc w:val="center"/>
        <w:rPr>
          <w:b/>
          <w:color w:val="FF0000"/>
          <w:sz w:val="24"/>
          <w:szCs w:val="24"/>
        </w:rPr>
      </w:pPr>
    </w:p>
    <w:p w:rsidR="00132F65" w:rsidRPr="00092C90" w:rsidRDefault="00D22D1C" w:rsidP="00092C90">
      <w:pPr>
        <w:jc w:val="center"/>
        <w:rPr>
          <w:b/>
          <w:color w:val="FF0000"/>
          <w:sz w:val="28"/>
          <w:szCs w:val="28"/>
        </w:rPr>
      </w:pPr>
      <w:r w:rsidRPr="00092C90">
        <w:rPr>
          <w:b/>
          <w:color w:val="FF0000"/>
          <w:sz w:val="28"/>
          <w:szCs w:val="28"/>
        </w:rPr>
        <w:t xml:space="preserve">DIGITAL CHAMPION </w:t>
      </w:r>
      <w:r>
        <w:rPr>
          <w:b/>
          <w:color w:val="FF0000"/>
          <w:sz w:val="28"/>
          <w:szCs w:val="28"/>
        </w:rPr>
        <w:t xml:space="preserve">VOLUNTEER TRAINING GUIDE </w:t>
      </w:r>
    </w:p>
    <w:p w:rsidR="00476FD3" w:rsidRDefault="00092C90" w:rsidP="00491C98">
      <w:pPr>
        <w:spacing w:after="0"/>
        <w:rPr>
          <w:sz w:val="24"/>
          <w:szCs w:val="24"/>
        </w:rPr>
      </w:pPr>
      <w:r w:rsidRPr="00A356EA">
        <w:rPr>
          <w:sz w:val="24"/>
          <w:szCs w:val="24"/>
        </w:rPr>
        <w:t>Thank you for volunteering to be a Digital Champion with</w:t>
      </w:r>
      <w:r w:rsidRPr="00A356EA">
        <w:rPr>
          <w:color w:val="FF0000"/>
          <w:sz w:val="24"/>
          <w:szCs w:val="24"/>
        </w:rPr>
        <w:t xml:space="preserve"> [insert name of project]. </w:t>
      </w:r>
      <w:r w:rsidR="00476FD3" w:rsidRPr="00A356EA">
        <w:rPr>
          <w:sz w:val="24"/>
          <w:szCs w:val="24"/>
        </w:rPr>
        <w:t>We are very excited to welcome you to our team, and we hope that you enjoy this new role.</w:t>
      </w:r>
    </w:p>
    <w:p w:rsidR="00AF4C6D" w:rsidRDefault="00AF4C6D" w:rsidP="00491C98">
      <w:pPr>
        <w:spacing w:after="0"/>
        <w:rPr>
          <w:sz w:val="24"/>
          <w:szCs w:val="24"/>
        </w:rPr>
      </w:pPr>
    </w:p>
    <w:p w:rsidR="00AF4C6D" w:rsidRPr="00D5733E" w:rsidRDefault="00AF4C6D" w:rsidP="00AF4C6D">
      <w:pPr>
        <w:spacing w:after="0" w:line="276" w:lineRule="auto"/>
        <w:rPr>
          <w:color w:val="FF0000"/>
          <w:sz w:val="24"/>
          <w:szCs w:val="24"/>
        </w:rPr>
      </w:pPr>
      <w:r w:rsidRPr="00D5733E">
        <w:rPr>
          <w:color w:val="000000" w:themeColor="text1"/>
          <w:sz w:val="24"/>
          <w:szCs w:val="24"/>
        </w:rPr>
        <w:t xml:space="preserve">Digital Champions </w:t>
      </w:r>
      <w:r>
        <w:rPr>
          <w:color w:val="000000" w:themeColor="text1"/>
          <w:sz w:val="24"/>
          <w:szCs w:val="24"/>
        </w:rPr>
        <w:t xml:space="preserve">can assist </w:t>
      </w:r>
      <w:r w:rsidRPr="00D5733E">
        <w:rPr>
          <w:color w:val="000000" w:themeColor="text1"/>
          <w:sz w:val="24"/>
          <w:szCs w:val="24"/>
        </w:rPr>
        <w:t xml:space="preserve">people in many different ways, with varying degrees of formality, and in a variety of different locations. </w:t>
      </w:r>
      <w:r>
        <w:rPr>
          <w:color w:val="000000" w:themeColor="text1"/>
          <w:sz w:val="24"/>
          <w:szCs w:val="24"/>
        </w:rPr>
        <w:t xml:space="preserve">The </w:t>
      </w:r>
      <w:r w:rsidRPr="00AF4C6D">
        <w:rPr>
          <w:color w:val="FF0000"/>
          <w:sz w:val="24"/>
          <w:szCs w:val="24"/>
        </w:rPr>
        <w:t>[include name of project/organisation</w:t>
      </w:r>
      <w:r w:rsidR="00804C06" w:rsidRPr="00AF4C6D">
        <w:rPr>
          <w:color w:val="FF0000"/>
          <w:sz w:val="24"/>
          <w:szCs w:val="24"/>
        </w:rPr>
        <w:t xml:space="preserve">] </w:t>
      </w:r>
      <w:r w:rsidR="00804C06" w:rsidRPr="00804C06">
        <w:rPr>
          <w:sz w:val="24"/>
          <w:szCs w:val="24"/>
        </w:rPr>
        <w:t>team</w:t>
      </w:r>
      <w:r w:rsidRPr="00804C06">
        <w:rPr>
          <w:sz w:val="24"/>
          <w:szCs w:val="24"/>
        </w:rPr>
        <w:t xml:space="preserve"> </w:t>
      </w:r>
      <w:r w:rsidR="00804C06">
        <w:rPr>
          <w:color w:val="000000" w:themeColor="text1"/>
          <w:sz w:val="24"/>
          <w:szCs w:val="24"/>
        </w:rPr>
        <w:t>supports the recruitment, development and deployment of the</w:t>
      </w:r>
      <w:r>
        <w:rPr>
          <w:color w:val="000000" w:themeColor="text1"/>
          <w:sz w:val="24"/>
          <w:szCs w:val="24"/>
        </w:rPr>
        <w:t xml:space="preserve"> following types of Digital Champion</w:t>
      </w:r>
      <w:r w:rsidRPr="00D5733E">
        <w:rPr>
          <w:color w:val="000000" w:themeColor="text1"/>
          <w:sz w:val="24"/>
          <w:szCs w:val="24"/>
        </w:rPr>
        <w:t xml:space="preserve"> </w:t>
      </w:r>
      <w:r w:rsidRPr="00D5733E">
        <w:rPr>
          <w:color w:val="FF0000"/>
          <w:sz w:val="24"/>
          <w:szCs w:val="24"/>
        </w:rPr>
        <w:t>[delete as appropriate]</w:t>
      </w:r>
    </w:p>
    <w:p w:rsidR="00AF4C6D" w:rsidRPr="00D5733E" w:rsidRDefault="00AF4C6D" w:rsidP="00AF4C6D">
      <w:pPr>
        <w:spacing w:after="0" w:line="276" w:lineRule="auto"/>
        <w:rPr>
          <w:color w:val="000000" w:themeColor="text1"/>
          <w:sz w:val="24"/>
          <w:szCs w:val="24"/>
        </w:rPr>
      </w:pPr>
    </w:p>
    <w:p w:rsidR="00AF4C6D" w:rsidRPr="00D5733E" w:rsidRDefault="00AF4C6D" w:rsidP="00AF4C6D">
      <w:pPr>
        <w:spacing w:after="0" w:line="276" w:lineRule="auto"/>
        <w:rPr>
          <w:color w:val="000000" w:themeColor="text1"/>
          <w:sz w:val="24"/>
          <w:szCs w:val="24"/>
        </w:rPr>
      </w:pPr>
      <w:r w:rsidRPr="00D5733E">
        <w:rPr>
          <w:color w:val="000000" w:themeColor="text1"/>
          <w:sz w:val="24"/>
          <w:szCs w:val="24"/>
        </w:rPr>
        <w:t xml:space="preserve">Informal Digital Champions – </w:t>
      </w:r>
      <w:r>
        <w:rPr>
          <w:color w:val="000000" w:themeColor="text1"/>
          <w:sz w:val="24"/>
          <w:szCs w:val="24"/>
        </w:rPr>
        <w:t>h</w:t>
      </w:r>
      <w:r w:rsidRPr="00D5733E">
        <w:rPr>
          <w:color w:val="000000" w:themeColor="text1"/>
          <w:sz w:val="24"/>
          <w:szCs w:val="24"/>
        </w:rPr>
        <w:t xml:space="preserve">elp family, friends and neighbours </w:t>
      </w:r>
    </w:p>
    <w:p w:rsidR="00AF4C6D" w:rsidRPr="00D5733E" w:rsidRDefault="00AF4C6D" w:rsidP="00AF4C6D">
      <w:pPr>
        <w:spacing w:after="0" w:line="276" w:lineRule="auto"/>
        <w:rPr>
          <w:color w:val="000000" w:themeColor="text1"/>
          <w:sz w:val="24"/>
          <w:szCs w:val="24"/>
        </w:rPr>
      </w:pPr>
      <w:r w:rsidRPr="00D5733E">
        <w:rPr>
          <w:color w:val="000000" w:themeColor="text1"/>
          <w:sz w:val="24"/>
          <w:szCs w:val="24"/>
        </w:rPr>
        <w:t xml:space="preserve">Volunteer Digital Champions – provide informal learning and </w:t>
      </w:r>
      <w:r>
        <w:rPr>
          <w:color w:val="000000" w:themeColor="text1"/>
          <w:sz w:val="24"/>
          <w:szCs w:val="24"/>
        </w:rPr>
        <w:t xml:space="preserve">support within </w:t>
      </w:r>
      <w:r w:rsidRPr="00D5733E">
        <w:rPr>
          <w:color w:val="000000" w:themeColor="text1"/>
          <w:sz w:val="24"/>
          <w:szCs w:val="24"/>
        </w:rPr>
        <w:t>community and voluntary organisations.</w:t>
      </w:r>
    </w:p>
    <w:p w:rsidR="00AF4C6D" w:rsidRDefault="00AF4C6D" w:rsidP="00AF4C6D">
      <w:pPr>
        <w:spacing w:after="0" w:line="276" w:lineRule="auto"/>
        <w:rPr>
          <w:color w:val="000000" w:themeColor="text1"/>
          <w:sz w:val="24"/>
          <w:szCs w:val="24"/>
        </w:rPr>
      </w:pPr>
      <w:r w:rsidRPr="00D5733E">
        <w:rPr>
          <w:color w:val="000000" w:themeColor="text1"/>
          <w:sz w:val="24"/>
          <w:szCs w:val="24"/>
        </w:rPr>
        <w:t xml:space="preserve">Professional Digital Champions – </w:t>
      </w:r>
      <w:r>
        <w:rPr>
          <w:color w:val="000000" w:themeColor="text1"/>
          <w:sz w:val="24"/>
          <w:szCs w:val="24"/>
        </w:rPr>
        <w:t>w</w:t>
      </w:r>
      <w:r w:rsidRPr="00D5733E">
        <w:rPr>
          <w:color w:val="000000" w:themeColor="text1"/>
          <w:sz w:val="24"/>
          <w:szCs w:val="24"/>
        </w:rPr>
        <w:t xml:space="preserve">ork in a paid role in either the private, public </w:t>
      </w:r>
      <w:r w:rsidR="00804C06" w:rsidRPr="00D5733E">
        <w:rPr>
          <w:color w:val="000000" w:themeColor="text1"/>
          <w:sz w:val="24"/>
          <w:szCs w:val="24"/>
        </w:rPr>
        <w:t xml:space="preserve">or </w:t>
      </w:r>
      <w:r w:rsidR="00804C06">
        <w:rPr>
          <w:color w:val="000000" w:themeColor="text1"/>
          <w:sz w:val="24"/>
          <w:szCs w:val="24"/>
        </w:rPr>
        <w:t>the charitable</w:t>
      </w:r>
      <w:r w:rsidRPr="00D5733E">
        <w:rPr>
          <w:color w:val="000000" w:themeColor="text1"/>
          <w:sz w:val="24"/>
          <w:szCs w:val="24"/>
        </w:rPr>
        <w:t xml:space="preserve"> sector, offering formal and/or informal learning and support. </w:t>
      </w:r>
    </w:p>
    <w:p w:rsidR="00AF4C6D" w:rsidRPr="00A356EA" w:rsidRDefault="00AF4C6D" w:rsidP="00491C98">
      <w:pPr>
        <w:spacing w:after="0"/>
        <w:rPr>
          <w:sz w:val="24"/>
          <w:szCs w:val="24"/>
        </w:rPr>
      </w:pPr>
    </w:p>
    <w:p w:rsidR="00092C90" w:rsidRPr="00A356EA" w:rsidRDefault="00092C90" w:rsidP="00491C98">
      <w:pPr>
        <w:spacing w:after="0"/>
        <w:rPr>
          <w:sz w:val="24"/>
          <w:szCs w:val="24"/>
        </w:rPr>
      </w:pPr>
      <w:r w:rsidRPr="00A356EA">
        <w:rPr>
          <w:sz w:val="24"/>
          <w:szCs w:val="24"/>
        </w:rPr>
        <w:t xml:space="preserve">This </w:t>
      </w:r>
      <w:r w:rsidR="00D22D1C" w:rsidRPr="00A356EA">
        <w:rPr>
          <w:sz w:val="24"/>
          <w:szCs w:val="24"/>
        </w:rPr>
        <w:t xml:space="preserve">Training Guide is designed to help you navigate the first steps to becoming an active </w:t>
      </w:r>
      <w:r w:rsidR="00AF4C6D">
        <w:rPr>
          <w:sz w:val="24"/>
          <w:szCs w:val="24"/>
        </w:rPr>
        <w:t>Informal or Volunteer Digital Champion</w:t>
      </w:r>
      <w:r w:rsidR="00D22D1C" w:rsidRPr="00A356EA">
        <w:rPr>
          <w:sz w:val="24"/>
          <w:szCs w:val="24"/>
        </w:rPr>
        <w:t xml:space="preserve">, and to introduce you to some useful resources. </w:t>
      </w:r>
      <w:r w:rsidRPr="00A356EA">
        <w:rPr>
          <w:sz w:val="24"/>
          <w:szCs w:val="24"/>
        </w:rPr>
        <w:t>It includes:</w:t>
      </w:r>
    </w:p>
    <w:p w:rsidR="00491C98" w:rsidRPr="00A356EA" w:rsidRDefault="00491C98" w:rsidP="00491C98">
      <w:pPr>
        <w:spacing w:after="0"/>
        <w:rPr>
          <w:sz w:val="24"/>
          <w:szCs w:val="24"/>
        </w:rPr>
      </w:pPr>
    </w:p>
    <w:p w:rsidR="004C7658" w:rsidRPr="00AF4C6D" w:rsidRDefault="004C7658" w:rsidP="004C7658">
      <w:pPr>
        <w:pStyle w:val="ListParagraph"/>
        <w:numPr>
          <w:ilvl w:val="0"/>
          <w:numId w:val="1"/>
        </w:numPr>
        <w:spacing w:after="0" w:line="276" w:lineRule="auto"/>
        <w:rPr>
          <w:sz w:val="24"/>
          <w:szCs w:val="24"/>
        </w:rPr>
      </w:pPr>
      <w:r w:rsidRPr="00A356EA">
        <w:rPr>
          <w:sz w:val="24"/>
          <w:szCs w:val="24"/>
        </w:rPr>
        <w:t>First Steps</w:t>
      </w:r>
      <w:r>
        <w:rPr>
          <w:sz w:val="24"/>
          <w:szCs w:val="24"/>
        </w:rPr>
        <w:t xml:space="preserve"> – getting to know the people you will support</w:t>
      </w:r>
    </w:p>
    <w:p w:rsidR="00D22D1C" w:rsidRDefault="005C25BE" w:rsidP="00092C90">
      <w:pPr>
        <w:pStyle w:val="ListParagraph"/>
        <w:numPr>
          <w:ilvl w:val="0"/>
          <w:numId w:val="1"/>
        </w:numPr>
        <w:spacing w:after="0" w:line="276" w:lineRule="auto"/>
        <w:rPr>
          <w:sz w:val="24"/>
          <w:szCs w:val="24"/>
        </w:rPr>
      </w:pPr>
      <w:r>
        <w:rPr>
          <w:sz w:val="24"/>
          <w:szCs w:val="24"/>
        </w:rPr>
        <w:t>How to register and navigate the ‘</w:t>
      </w:r>
      <w:r w:rsidR="00D22D1C" w:rsidRPr="00A356EA">
        <w:rPr>
          <w:sz w:val="24"/>
          <w:szCs w:val="24"/>
        </w:rPr>
        <w:t>Learn My Way</w:t>
      </w:r>
      <w:r>
        <w:rPr>
          <w:sz w:val="24"/>
          <w:szCs w:val="24"/>
        </w:rPr>
        <w:t>’</w:t>
      </w:r>
      <w:r w:rsidR="00AF4C6D">
        <w:rPr>
          <w:sz w:val="24"/>
          <w:szCs w:val="24"/>
        </w:rPr>
        <w:t xml:space="preserve"> </w:t>
      </w:r>
      <w:r>
        <w:rPr>
          <w:sz w:val="24"/>
          <w:szCs w:val="24"/>
        </w:rPr>
        <w:t>platform</w:t>
      </w:r>
    </w:p>
    <w:p w:rsidR="003A5C5F" w:rsidRDefault="003A5C5F" w:rsidP="00092C90">
      <w:pPr>
        <w:pStyle w:val="ListParagraph"/>
        <w:numPr>
          <w:ilvl w:val="0"/>
          <w:numId w:val="1"/>
        </w:numPr>
        <w:spacing w:after="0" w:line="276" w:lineRule="auto"/>
        <w:rPr>
          <w:sz w:val="24"/>
          <w:szCs w:val="24"/>
        </w:rPr>
      </w:pPr>
      <w:r>
        <w:rPr>
          <w:sz w:val="24"/>
          <w:szCs w:val="24"/>
        </w:rPr>
        <w:t>Top Tips for Digital Champions</w:t>
      </w:r>
    </w:p>
    <w:p w:rsidR="00D22D1C" w:rsidRPr="00A356EA" w:rsidRDefault="00D22D1C" w:rsidP="00092C90">
      <w:pPr>
        <w:pStyle w:val="ListParagraph"/>
        <w:numPr>
          <w:ilvl w:val="0"/>
          <w:numId w:val="1"/>
        </w:numPr>
        <w:spacing w:after="0" w:line="276" w:lineRule="auto"/>
        <w:rPr>
          <w:sz w:val="24"/>
          <w:szCs w:val="24"/>
        </w:rPr>
      </w:pPr>
      <w:r w:rsidRPr="00A356EA">
        <w:rPr>
          <w:sz w:val="24"/>
          <w:szCs w:val="24"/>
        </w:rPr>
        <w:t>Additional resources and websites</w:t>
      </w:r>
    </w:p>
    <w:p w:rsidR="00092C90" w:rsidRPr="00A356EA" w:rsidRDefault="00092C90" w:rsidP="00092C90">
      <w:pPr>
        <w:spacing w:after="0" w:line="276" w:lineRule="auto"/>
        <w:rPr>
          <w:b/>
          <w:sz w:val="24"/>
          <w:szCs w:val="24"/>
        </w:rPr>
      </w:pPr>
    </w:p>
    <w:p w:rsidR="00433286" w:rsidRDefault="00433286" w:rsidP="00092C90">
      <w:pPr>
        <w:spacing w:after="0" w:line="276" w:lineRule="auto"/>
        <w:rPr>
          <w:color w:val="000000" w:themeColor="text1"/>
          <w:sz w:val="24"/>
          <w:szCs w:val="24"/>
        </w:rPr>
      </w:pPr>
      <w:r>
        <w:rPr>
          <w:color w:val="000000" w:themeColor="text1"/>
          <w:sz w:val="24"/>
          <w:szCs w:val="24"/>
        </w:rPr>
        <w:t xml:space="preserve">Please take the </w:t>
      </w:r>
      <w:r w:rsidR="00092C90" w:rsidRPr="00A356EA">
        <w:rPr>
          <w:color w:val="000000" w:themeColor="text1"/>
          <w:sz w:val="24"/>
          <w:szCs w:val="24"/>
        </w:rPr>
        <w:t xml:space="preserve">time to </w:t>
      </w:r>
      <w:r w:rsidRPr="00A356EA">
        <w:rPr>
          <w:color w:val="000000" w:themeColor="text1"/>
          <w:sz w:val="24"/>
          <w:szCs w:val="24"/>
        </w:rPr>
        <w:t>read</w:t>
      </w:r>
      <w:r w:rsidR="005C25BE">
        <w:rPr>
          <w:color w:val="000000" w:themeColor="text1"/>
          <w:sz w:val="24"/>
          <w:szCs w:val="24"/>
        </w:rPr>
        <w:t xml:space="preserve"> this information. </w:t>
      </w:r>
      <w:r w:rsidR="00485330">
        <w:rPr>
          <w:color w:val="000000" w:themeColor="text1"/>
          <w:sz w:val="24"/>
          <w:szCs w:val="24"/>
        </w:rPr>
        <w:t xml:space="preserve">We have provided a </w:t>
      </w:r>
      <w:r w:rsidR="00D36905" w:rsidRPr="00D36905">
        <w:rPr>
          <w:b/>
          <w:color w:val="000000" w:themeColor="text1"/>
          <w:sz w:val="24"/>
          <w:szCs w:val="24"/>
        </w:rPr>
        <w:t>Learning Log</w:t>
      </w:r>
      <w:r w:rsidR="00485330" w:rsidRPr="00485330">
        <w:rPr>
          <w:color w:val="000000" w:themeColor="text1"/>
          <w:sz w:val="24"/>
          <w:szCs w:val="24"/>
        </w:rPr>
        <w:t xml:space="preserve"> so that you can</w:t>
      </w:r>
      <w:r w:rsidR="00485330">
        <w:rPr>
          <w:color w:val="000000" w:themeColor="text1"/>
          <w:sz w:val="24"/>
          <w:szCs w:val="24"/>
        </w:rPr>
        <w:t xml:space="preserve"> monitor </w:t>
      </w:r>
      <w:r w:rsidR="00485330" w:rsidRPr="00485330">
        <w:rPr>
          <w:color w:val="000000" w:themeColor="text1"/>
          <w:sz w:val="24"/>
          <w:szCs w:val="24"/>
        </w:rPr>
        <w:t xml:space="preserve">your progress. </w:t>
      </w:r>
      <w:r w:rsidR="005C25BE">
        <w:rPr>
          <w:color w:val="000000" w:themeColor="text1"/>
          <w:sz w:val="24"/>
          <w:szCs w:val="24"/>
        </w:rPr>
        <w:t xml:space="preserve">The essential elements of your training </w:t>
      </w:r>
      <w:proofErr w:type="gramStart"/>
      <w:r w:rsidR="005C25BE">
        <w:rPr>
          <w:color w:val="000000" w:themeColor="text1"/>
          <w:sz w:val="24"/>
          <w:szCs w:val="24"/>
        </w:rPr>
        <w:t>are highlighted</w:t>
      </w:r>
      <w:proofErr w:type="gramEnd"/>
      <w:r w:rsidR="005C25BE">
        <w:rPr>
          <w:color w:val="000000" w:themeColor="text1"/>
          <w:sz w:val="24"/>
          <w:szCs w:val="24"/>
        </w:rPr>
        <w:t xml:space="preserve"> with an ‘E’, and you will be required to complete these before your role commences. </w:t>
      </w:r>
    </w:p>
    <w:p w:rsidR="00433286" w:rsidRDefault="00433286" w:rsidP="00092C90">
      <w:pPr>
        <w:spacing w:after="0" w:line="276" w:lineRule="auto"/>
        <w:rPr>
          <w:color w:val="000000" w:themeColor="text1"/>
          <w:sz w:val="24"/>
          <w:szCs w:val="24"/>
        </w:rPr>
      </w:pPr>
    </w:p>
    <w:p w:rsidR="00092C90" w:rsidRDefault="00433286" w:rsidP="00092C90">
      <w:pPr>
        <w:spacing w:after="0" w:line="276" w:lineRule="auto"/>
        <w:rPr>
          <w:color w:val="FF0000"/>
          <w:sz w:val="24"/>
          <w:szCs w:val="24"/>
        </w:rPr>
      </w:pPr>
      <w:r>
        <w:rPr>
          <w:color w:val="000000" w:themeColor="text1"/>
          <w:sz w:val="24"/>
          <w:szCs w:val="24"/>
        </w:rPr>
        <w:t>I</w:t>
      </w:r>
      <w:r w:rsidR="00092C90" w:rsidRPr="00A356EA">
        <w:rPr>
          <w:color w:val="000000" w:themeColor="text1"/>
          <w:sz w:val="24"/>
          <w:szCs w:val="24"/>
        </w:rPr>
        <w:t xml:space="preserve">f you require any clarification of have additional questions, please </w:t>
      </w:r>
      <w:r w:rsidR="00476FD3" w:rsidRPr="00A356EA">
        <w:rPr>
          <w:color w:val="000000" w:themeColor="text1"/>
          <w:sz w:val="24"/>
          <w:szCs w:val="24"/>
        </w:rPr>
        <w:t xml:space="preserve">feel free to contact </w:t>
      </w:r>
      <w:r w:rsidR="00092C90" w:rsidRPr="00A356EA">
        <w:rPr>
          <w:color w:val="000000" w:themeColor="text1"/>
          <w:sz w:val="24"/>
          <w:szCs w:val="24"/>
        </w:rPr>
        <w:t>[</w:t>
      </w:r>
      <w:r w:rsidR="00092C90" w:rsidRPr="00A356EA">
        <w:rPr>
          <w:color w:val="FF0000"/>
          <w:sz w:val="24"/>
          <w:szCs w:val="24"/>
        </w:rPr>
        <w:t>insert name of volunteer or project coordinator]</w:t>
      </w:r>
    </w:p>
    <w:p w:rsidR="00D5733E" w:rsidRDefault="00D5733E" w:rsidP="00092C90">
      <w:pPr>
        <w:spacing w:after="0" w:line="276" w:lineRule="auto"/>
        <w:rPr>
          <w:color w:val="FF0000"/>
          <w:sz w:val="24"/>
          <w:szCs w:val="24"/>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485330" w:rsidRDefault="00485330" w:rsidP="00485330">
      <w:pPr>
        <w:spacing w:after="0" w:line="276" w:lineRule="auto"/>
        <w:jc w:val="center"/>
        <w:rPr>
          <w:b/>
          <w:color w:val="000000" w:themeColor="text1"/>
          <w:sz w:val="24"/>
          <w:szCs w:val="24"/>
          <w:u w:val="single"/>
        </w:rPr>
      </w:pPr>
    </w:p>
    <w:p w:rsidR="003A5C5F" w:rsidRDefault="003A5C5F" w:rsidP="00485330">
      <w:pPr>
        <w:spacing w:after="0" w:line="276" w:lineRule="auto"/>
        <w:jc w:val="center"/>
        <w:rPr>
          <w:b/>
          <w:color w:val="000000" w:themeColor="text1"/>
          <w:sz w:val="24"/>
          <w:szCs w:val="24"/>
          <w:u w:val="single"/>
        </w:rPr>
      </w:pPr>
    </w:p>
    <w:p w:rsidR="00D22D1C" w:rsidRPr="00485330" w:rsidRDefault="00804C06" w:rsidP="00485330">
      <w:pPr>
        <w:spacing w:after="0" w:line="276" w:lineRule="auto"/>
        <w:jc w:val="center"/>
        <w:rPr>
          <w:b/>
          <w:color w:val="000000" w:themeColor="text1"/>
          <w:sz w:val="24"/>
          <w:szCs w:val="24"/>
          <w:u w:val="single"/>
        </w:rPr>
      </w:pPr>
      <w:r w:rsidRPr="00485330">
        <w:rPr>
          <w:b/>
          <w:color w:val="000000" w:themeColor="text1"/>
          <w:sz w:val="24"/>
          <w:szCs w:val="24"/>
          <w:u w:val="single"/>
        </w:rPr>
        <w:t>FIRST STEPS – FOR INFORMAL AND VOLUNTARY DIGITAL CHAMPIONS</w:t>
      </w:r>
    </w:p>
    <w:p w:rsidR="00C42000" w:rsidRDefault="00C42000" w:rsidP="00092C90">
      <w:pPr>
        <w:spacing w:after="0" w:line="276" w:lineRule="auto"/>
        <w:rPr>
          <w:b/>
          <w:color w:val="000000" w:themeColor="text1"/>
          <w:sz w:val="24"/>
          <w:szCs w:val="24"/>
        </w:rPr>
      </w:pPr>
    </w:p>
    <w:p w:rsidR="00F2716B" w:rsidRDefault="00C42000" w:rsidP="00092C90">
      <w:pPr>
        <w:spacing w:after="0" w:line="276" w:lineRule="auto"/>
        <w:rPr>
          <w:color w:val="000000" w:themeColor="text1"/>
          <w:sz w:val="24"/>
          <w:szCs w:val="24"/>
        </w:rPr>
      </w:pPr>
      <w:r w:rsidRPr="00C42000">
        <w:rPr>
          <w:color w:val="000000" w:themeColor="text1"/>
          <w:sz w:val="24"/>
          <w:szCs w:val="24"/>
        </w:rPr>
        <w:t xml:space="preserve">If you want to show someone how to use the internet for the first time, or help someone to improve </w:t>
      </w:r>
      <w:proofErr w:type="gramStart"/>
      <w:r w:rsidRPr="00C42000">
        <w:rPr>
          <w:color w:val="000000" w:themeColor="text1"/>
          <w:sz w:val="24"/>
          <w:szCs w:val="24"/>
        </w:rPr>
        <w:t>their</w:t>
      </w:r>
      <w:proofErr w:type="gramEnd"/>
      <w:r w:rsidRPr="00C42000">
        <w:rPr>
          <w:color w:val="000000" w:themeColor="text1"/>
          <w:sz w:val="24"/>
          <w:szCs w:val="24"/>
        </w:rPr>
        <w:t xml:space="preserve"> skills, you can follow </w:t>
      </w:r>
      <w:r w:rsidR="00F2716B">
        <w:rPr>
          <w:color w:val="000000" w:themeColor="text1"/>
          <w:sz w:val="24"/>
          <w:szCs w:val="24"/>
        </w:rPr>
        <w:t xml:space="preserve">this </w:t>
      </w:r>
      <w:r w:rsidRPr="00C42000">
        <w:rPr>
          <w:color w:val="000000" w:themeColor="text1"/>
          <w:sz w:val="24"/>
          <w:szCs w:val="24"/>
        </w:rPr>
        <w:t xml:space="preserve">step-by-step guide and top tips. You </w:t>
      </w:r>
      <w:proofErr w:type="gramStart"/>
      <w:r w:rsidRPr="00C42000">
        <w:rPr>
          <w:color w:val="000000" w:themeColor="text1"/>
          <w:sz w:val="24"/>
          <w:szCs w:val="24"/>
        </w:rPr>
        <w:t>don’t</w:t>
      </w:r>
      <w:proofErr w:type="gramEnd"/>
      <w:r w:rsidRPr="00C42000">
        <w:rPr>
          <w:color w:val="000000" w:themeColor="text1"/>
          <w:sz w:val="24"/>
          <w:szCs w:val="24"/>
        </w:rPr>
        <w:t xml:space="preserve"> need to be a computer expert to be able to provide good help. If you feel confident using the internet by yourself, you know enough to show someone the amazing things you can do when you go online. </w:t>
      </w:r>
    </w:p>
    <w:p w:rsidR="00F2716B" w:rsidRDefault="00F2716B" w:rsidP="00092C90">
      <w:pPr>
        <w:spacing w:after="0" w:line="276" w:lineRule="auto"/>
        <w:rPr>
          <w:color w:val="000000" w:themeColor="text1"/>
          <w:sz w:val="24"/>
          <w:szCs w:val="24"/>
        </w:rPr>
      </w:pPr>
    </w:p>
    <w:p w:rsidR="00C42000" w:rsidRPr="00C42000" w:rsidRDefault="00C42000" w:rsidP="00092C90">
      <w:pPr>
        <w:spacing w:after="0" w:line="276" w:lineRule="auto"/>
        <w:rPr>
          <w:color w:val="000000" w:themeColor="text1"/>
          <w:sz w:val="24"/>
          <w:szCs w:val="24"/>
        </w:rPr>
      </w:pPr>
      <w:r w:rsidRPr="00C42000">
        <w:rPr>
          <w:color w:val="000000" w:themeColor="text1"/>
          <w:sz w:val="24"/>
          <w:szCs w:val="24"/>
        </w:rPr>
        <w:t xml:space="preserve">Learning to use the internet might be a rather scary idea for someone </w:t>
      </w:r>
      <w:proofErr w:type="gramStart"/>
      <w:r w:rsidRPr="00C42000">
        <w:rPr>
          <w:color w:val="000000" w:themeColor="text1"/>
          <w:sz w:val="24"/>
          <w:szCs w:val="24"/>
        </w:rPr>
        <w:t>who’s</w:t>
      </w:r>
      <w:proofErr w:type="gramEnd"/>
      <w:r w:rsidRPr="00C42000">
        <w:rPr>
          <w:color w:val="000000" w:themeColor="text1"/>
          <w:sz w:val="24"/>
          <w:szCs w:val="24"/>
        </w:rPr>
        <w:t xml:space="preserve"> never been online. Start small. Your companion may be fearful of going online. They might feel nervous, think </w:t>
      </w:r>
      <w:proofErr w:type="spellStart"/>
      <w:proofErr w:type="gramStart"/>
      <w:r w:rsidRPr="00C42000">
        <w:rPr>
          <w:color w:val="000000" w:themeColor="text1"/>
          <w:sz w:val="24"/>
          <w:szCs w:val="24"/>
        </w:rPr>
        <w:t>its</w:t>
      </w:r>
      <w:proofErr w:type="spellEnd"/>
      <w:proofErr w:type="gramEnd"/>
      <w:r w:rsidRPr="00C42000">
        <w:rPr>
          <w:color w:val="000000" w:themeColor="text1"/>
          <w:sz w:val="24"/>
          <w:szCs w:val="24"/>
        </w:rPr>
        <w:t xml:space="preserve"> dangerous, think they’re too old, or that there’s no point. Being a companion takes patience. It might take some time, but there are rewards for both of you. You can really make a difference to that person’s life.</w:t>
      </w:r>
    </w:p>
    <w:p w:rsidR="00D22D1C" w:rsidRPr="00A356EA" w:rsidRDefault="00D22D1C" w:rsidP="00092C90">
      <w:pPr>
        <w:spacing w:after="0" w:line="276" w:lineRule="auto"/>
        <w:rPr>
          <w:sz w:val="24"/>
          <w:szCs w:val="24"/>
        </w:rPr>
      </w:pPr>
    </w:p>
    <w:p w:rsidR="004C7658" w:rsidRDefault="00D22D1C" w:rsidP="00092C90">
      <w:pPr>
        <w:spacing w:after="0" w:line="276" w:lineRule="auto"/>
        <w:rPr>
          <w:b/>
          <w:sz w:val="24"/>
          <w:szCs w:val="24"/>
        </w:rPr>
      </w:pPr>
      <w:r w:rsidRPr="00A356EA">
        <w:rPr>
          <w:b/>
          <w:sz w:val="24"/>
          <w:szCs w:val="24"/>
        </w:rPr>
        <w:t>GETTING TO KNOW YOU</w:t>
      </w:r>
    </w:p>
    <w:p w:rsidR="00D22D1C" w:rsidRPr="00A356EA" w:rsidRDefault="00D22D1C" w:rsidP="00092C90">
      <w:pPr>
        <w:spacing w:after="0" w:line="276" w:lineRule="auto"/>
        <w:rPr>
          <w:b/>
          <w:sz w:val="24"/>
          <w:szCs w:val="24"/>
        </w:rPr>
      </w:pPr>
      <w:r w:rsidRPr="00A356EA">
        <w:rPr>
          <w:b/>
          <w:sz w:val="24"/>
          <w:szCs w:val="24"/>
        </w:rPr>
        <w:t xml:space="preserve"> </w:t>
      </w:r>
    </w:p>
    <w:p w:rsidR="004C7658" w:rsidRDefault="00D22D1C" w:rsidP="00092C90">
      <w:pPr>
        <w:spacing w:after="0" w:line="276" w:lineRule="auto"/>
        <w:rPr>
          <w:sz w:val="24"/>
          <w:szCs w:val="24"/>
        </w:rPr>
      </w:pPr>
      <w:r w:rsidRPr="00A356EA">
        <w:rPr>
          <w:sz w:val="24"/>
          <w:szCs w:val="24"/>
        </w:rPr>
        <w:t xml:space="preserve">Being a Digital Champion </w:t>
      </w:r>
      <w:proofErr w:type="gramStart"/>
      <w:r w:rsidRPr="00A356EA">
        <w:rPr>
          <w:sz w:val="24"/>
          <w:szCs w:val="24"/>
        </w:rPr>
        <w:t>doesn’t</w:t>
      </w:r>
      <w:proofErr w:type="gramEnd"/>
      <w:r w:rsidRPr="00A356EA">
        <w:rPr>
          <w:sz w:val="24"/>
          <w:szCs w:val="24"/>
        </w:rPr>
        <w:t xml:space="preserve"> start with introducing someone to the technology, it starts with a chat. </w:t>
      </w:r>
      <w:r w:rsidR="004C7658">
        <w:rPr>
          <w:sz w:val="24"/>
          <w:szCs w:val="24"/>
        </w:rPr>
        <w:t xml:space="preserve">Excellent communication, including active listening, are more important than the technical knowledge you bring to this role. Building a positive and supportive working relationship is key to the success of Digital Championing. </w:t>
      </w:r>
    </w:p>
    <w:p w:rsidR="004C7658" w:rsidRDefault="004C7658" w:rsidP="00092C90">
      <w:pPr>
        <w:spacing w:after="0" w:line="276" w:lineRule="auto"/>
        <w:rPr>
          <w:sz w:val="24"/>
          <w:szCs w:val="24"/>
        </w:rPr>
      </w:pPr>
    </w:p>
    <w:p w:rsidR="00D22D1C" w:rsidRDefault="004C7658" w:rsidP="00092C90">
      <w:pPr>
        <w:spacing w:after="0" w:line="276" w:lineRule="auto"/>
        <w:rPr>
          <w:sz w:val="24"/>
          <w:szCs w:val="24"/>
        </w:rPr>
      </w:pPr>
      <w:r>
        <w:rPr>
          <w:sz w:val="24"/>
          <w:szCs w:val="24"/>
        </w:rPr>
        <w:t>Start by finding o</w:t>
      </w:r>
      <w:r w:rsidR="00D22D1C" w:rsidRPr="00A356EA">
        <w:rPr>
          <w:sz w:val="24"/>
          <w:szCs w:val="24"/>
        </w:rPr>
        <w:t xml:space="preserve">ut a little about someone’s history, what they enjoy doing in life, what their hobbies are and what other activities they like taking part in. This enables you to get to know your client, and to find the ‘hooks’ that might provide the motivation and structure for some digital learning. </w:t>
      </w:r>
      <w:r w:rsidR="00BE5051" w:rsidRPr="00A356EA">
        <w:rPr>
          <w:sz w:val="24"/>
          <w:szCs w:val="24"/>
        </w:rPr>
        <w:t>Try to ask open-ended questions to get the con</w:t>
      </w:r>
      <w:r w:rsidR="00695201" w:rsidRPr="00A356EA">
        <w:rPr>
          <w:sz w:val="24"/>
          <w:szCs w:val="24"/>
        </w:rPr>
        <w:t>versation flowing. For example:</w:t>
      </w:r>
    </w:p>
    <w:p w:rsidR="00DE6D4C" w:rsidRPr="00DE6D4C" w:rsidRDefault="00DE6D4C" w:rsidP="00092C90">
      <w:pPr>
        <w:spacing w:after="0" w:line="276" w:lineRule="auto"/>
        <w:rPr>
          <w:sz w:val="16"/>
          <w:szCs w:val="16"/>
        </w:rPr>
      </w:pPr>
    </w:p>
    <w:p w:rsidR="00D22D1C" w:rsidRPr="00A356EA" w:rsidRDefault="00BE5051" w:rsidP="00D22D1C">
      <w:pPr>
        <w:pStyle w:val="ListParagraph"/>
        <w:numPr>
          <w:ilvl w:val="0"/>
          <w:numId w:val="6"/>
        </w:numPr>
        <w:spacing w:after="0" w:line="276" w:lineRule="auto"/>
        <w:rPr>
          <w:sz w:val="24"/>
          <w:szCs w:val="24"/>
        </w:rPr>
      </w:pPr>
      <w:r w:rsidRPr="00A356EA">
        <w:rPr>
          <w:sz w:val="24"/>
          <w:szCs w:val="24"/>
        </w:rPr>
        <w:t>Where did you grow up?</w:t>
      </w:r>
    </w:p>
    <w:p w:rsidR="00BE5051" w:rsidRPr="00A356EA" w:rsidRDefault="00BE5051" w:rsidP="00D22D1C">
      <w:pPr>
        <w:pStyle w:val="ListParagraph"/>
        <w:numPr>
          <w:ilvl w:val="0"/>
          <w:numId w:val="6"/>
        </w:numPr>
        <w:spacing w:after="0" w:line="276" w:lineRule="auto"/>
        <w:rPr>
          <w:sz w:val="24"/>
          <w:szCs w:val="24"/>
        </w:rPr>
      </w:pPr>
      <w:r w:rsidRPr="00A356EA">
        <w:rPr>
          <w:sz w:val="24"/>
          <w:szCs w:val="24"/>
        </w:rPr>
        <w:t>Where have you been on holiday?</w:t>
      </w:r>
    </w:p>
    <w:p w:rsidR="00BE5051" w:rsidRPr="00A356EA" w:rsidRDefault="00BE5051" w:rsidP="00D22D1C">
      <w:pPr>
        <w:pStyle w:val="ListParagraph"/>
        <w:numPr>
          <w:ilvl w:val="0"/>
          <w:numId w:val="6"/>
        </w:numPr>
        <w:spacing w:after="0" w:line="276" w:lineRule="auto"/>
        <w:rPr>
          <w:sz w:val="24"/>
          <w:szCs w:val="24"/>
        </w:rPr>
      </w:pPr>
      <w:r w:rsidRPr="00A356EA">
        <w:rPr>
          <w:sz w:val="24"/>
          <w:szCs w:val="24"/>
        </w:rPr>
        <w:t>Where else would you like to go?</w:t>
      </w:r>
    </w:p>
    <w:p w:rsidR="00BE5051" w:rsidRPr="00A356EA" w:rsidRDefault="00BE5051" w:rsidP="00D22D1C">
      <w:pPr>
        <w:pStyle w:val="ListParagraph"/>
        <w:numPr>
          <w:ilvl w:val="0"/>
          <w:numId w:val="6"/>
        </w:numPr>
        <w:spacing w:after="0" w:line="276" w:lineRule="auto"/>
        <w:rPr>
          <w:sz w:val="24"/>
          <w:szCs w:val="24"/>
        </w:rPr>
      </w:pPr>
      <w:r w:rsidRPr="00A356EA">
        <w:rPr>
          <w:sz w:val="24"/>
          <w:szCs w:val="24"/>
        </w:rPr>
        <w:t>What interests do you have? E.g. Sport, crafts, languages, cookery, gardening?</w:t>
      </w:r>
    </w:p>
    <w:p w:rsidR="00D22D1C" w:rsidRPr="00A356EA" w:rsidRDefault="00D22D1C" w:rsidP="00D22D1C">
      <w:pPr>
        <w:pStyle w:val="ListParagraph"/>
        <w:numPr>
          <w:ilvl w:val="0"/>
          <w:numId w:val="5"/>
        </w:numPr>
        <w:spacing w:after="0" w:line="276" w:lineRule="auto"/>
        <w:rPr>
          <w:b/>
          <w:color w:val="000000" w:themeColor="text1"/>
          <w:sz w:val="24"/>
          <w:szCs w:val="24"/>
        </w:rPr>
      </w:pPr>
      <w:r w:rsidRPr="00A356EA">
        <w:rPr>
          <w:sz w:val="24"/>
          <w:szCs w:val="24"/>
        </w:rPr>
        <w:t xml:space="preserve">What </w:t>
      </w:r>
      <w:r w:rsidR="00BE5051" w:rsidRPr="00A356EA">
        <w:rPr>
          <w:sz w:val="24"/>
          <w:szCs w:val="24"/>
        </w:rPr>
        <w:t xml:space="preserve">other </w:t>
      </w:r>
      <w:r w:rsidRPr="00A356EA">
        <w:rPr>
          <w:sz w:val="24"/>
          <w:szCs w:val="24"/>
        </w:rPr>
        <w:t>activities do you like to do in your spare time?</w:t>
      </w:r>
    </w:p>
    <w:p w:rsidR="00BE5051" w:rsidRPr="00A356EA" w:rsidRDefault="00BE5051" w:rsidP="00D22D1C">
      <w:pPr>
        <w:pStyle w:val="ListParagraph"/>
        <w:numPr>
          <w:ilvl w:val="0"/>
          <w:numId w:val="5"/>
        </w:numPr>
        <w:spacing w:after="0" w:line="276" w:lineRule="auto"/>
        <w:rPr>
          <w:b/>
          <w:color w:val="000000" w:themeColor="text1"/>
          <w:sz w:val="24"/>
          <w:szCs w:val="24"/>
        </w:rPr>
      </w:pPr>
      <w:r w:rsidRPr="00A356EA">
        <w:rPr>
          <w:sz w:val="24"/>
          <w:szCs w:val="24"/>
        </w:rPr>
        <w:t>What pets do you have?</w:t>
      </w:r>
    </w:p>
    <w:p w:rsidR="00695201" w:rsidRPr="00A356EA" w:rsidRDefault="00695201" w:rsidP="00D22D1C">
      <w:pPr>
        <w:pStyle w:val="ListParagraph"/>
        <w:numPr>
          <w:ilvl w:val="0"/>
          <w:numId w:val="5"/>
        </w:numPr>
        <w:spacing w:after="0" w:line="276" w:lineRule="auto"/>
        <w:rPr>
          <w:b/>
          <w:color w:val="000000" w:themeColor="text1"/>
          <w:sz w:val="24"/>
          <w:szCs w:val="24"/>
        </w:rPr>
      </w:pPr>
      <w:r w:rsidRPr="00A356EA">
        <w:rPr>
          <w:sz w:val="24"/>
          <w:szCs w:val="24"/>
        </w:rPr>
        <w:t>Have you anything specific you would like to learn about with respect to ‘getting online’ and using a computer?</w:t>
      </w:r>
    </w:p>
    <w:p w:rsidR="00695201" w:rsidRPr="00A356EA" w:rsidRDefault="00695201" w:rsidP="00695201">
      <w:pPr>
        <w:pStyle w:val="ListParagraph"/>
        <w:spacing w:after="0" w:line="276" w:lineRule="auto"/>
        <w:rPr>
          <w:b/>
          <w:color w:val="000000" w:themeColor="text1"/>
          <w:sz w:val="24"/>
          <w:szCs w:val="24"/>
        </w:rPr>
      </w:pPr>
    </w:p>
    <w:p w:rsidR="00695201" w:rsidRDefault="00695201" w:rsidP="00695201">
      <w:pPr>
        <w:spacing w:after="0" w:line="276" w:lineRule="auto"/>
        <w:rPr>
          <w:sz w:val="24"/>
          <w:szCs w:val="24"/>
        </w:rPr>
      </w:pPr>
      <w:r w:rsidRPr="00A356EA">
        <w:rPr>
          <w:b/>
          <w:sz w:val="24"/>
          <w:szCs w:val="24"/>
        </w:rPr>
        <w:t>INTRODUCE THE TECH</w:t>
      </w:r>
      <w:r w:rsidRPr="00A356EA">
        <w:rPr>
          <w:sz w:val="24"/>
          <w:szCs w:val="24"/>
        </w:rPr>
        <w:t xml:space="preserve"> </w:t>
      </w:r>
    </w:p>
    <w:p w:rsidR="004C7658" w:rsidRPr="00A356EA" w:rsidRDefault="004C7658" w:rsidP="00695201">
      <w:pPr>
        <w:spacing w:after="0" w:line="276" w:lineRule="auto"/>
        <w:rPr>
          <w:sz w:val="24"/>
          <w:szCs w:val="24"/>
        </w:rPr>
      </w:pPr>
    </w:p>
    <w:p w:rsidR="001459E8" w:rsidRPr="00A356EA" w:rsidRDefault="00695201" w:rsidP="00695201">
      <w:pPr>
        <w:spacing w:after="0" w:line="276" w:lineRule="auto"/>
        <w:rPr>
          <w:sz w:val="24"/>
          <w:szCs w:val="24"/>
        </w:rPr>
      </w:pPr>
      <w:r w:rsidRPr="00A356EA">
        <w:rPr>
          <w:sz w:val="24"/>
          <w:szCs w:val="24"/>
        </w:rPr>
        <w:t xml:space="preserve">Using what </w:t>
      </w:r>
      <w:proofErr w:type="gramStart"/>
      <w:r w:rsidRPr="00A356EA">
        <w:rPr>
          <w:sz w:val="24"/>
          <w:szCs w:val="24"/>
        </w:rPr>
        <w:t>you’ve</w:t>
      </w:r>
      <w:proofErr w:type="gramEnd"/>
      <w:r w:rsidRPr="00A356EA">
        <w:rPr>
          <w:sz w:val="24"/>
          <w:szCs w:val="24"/>
        </w:rPr>
        <w:t xml:space="preserve"> learnt about your </w:t>
      </w:r>
      <w:r w:rsidR="001459E8" w:rsidRPr="00A356EA">
        <w:rPr>
          <w:sz w:val="24"/>
          <w:szCs w:val="24"/>
        </w:rPr>
        <w:t>client</w:t>
      </w:r>
      <w:r w:rsidRPr="00A356EA">
        <w:rPr>
          <w:sz w:val="24"/>
          <w:szCs w:val="24"/>
        </w:rPr>
        <w:t xml:space="preserve">, offer to help them follow these interests by introducing them to the online world. </w:t>
      </w:r>
      <w:r w:rsidR="001459E8" w:rsidRPr="00A356EA">
        <w:rPr>
          <w:sz w:val="24"/>
          <w:szCs w:val="24"/>
        </w:rPr>
        <w:t>This could be in the form of:</w:t>
      </w:r>
    </w:p>
    <w:p w:rsidR="001459E8" w:rsidRPr="00A356EA" w:rsidRDefault="001459E8" w:rsidP="001459E8">
      <w:pPr>
        <w:pStyle w:val="ListParagraph"/>
        <w:numPr>
          <w:ilvl w:val="0"/>
          <w:numId w:val="7"/>
        </w:numPr>
        <w:spacing w:after="0" w:line="276" w:lineRule="auto"/>
        <w:rPr>
          <w:sz w:val="24"/>
          <w:szCs w:val="24"/>
        </w:rPr>
      </w:pPr>
      <w:r w:rsidRPr="00A356EA">
        <w:rPr>
          <w:sz w:val="24"/>
          <w:szCs w:val="24"/>
        </w:rPr>
        <w:lastRenderedPageBreak/>
        <w:t>Did you know that the BBC has a wonderful recipe website? I can show you if you like…</w:t>
      </w:r>
    </w:p>
    <w:p w:rsidR="001459E8" w:rsidRPr="00A356EA" w:rsidRDefault="001459E8" w:rsidP="001459E8">
      <w:pPr>
        <w:pStyle w:val="ListParagraph"/>
        <w:numPr>
          <w:ilvl w:val="0"/>
          <w:numId w:val="7"/>
        </w:numPr>
        <w:spacing w:after="0" w:line="276" w:lineRule="auto"/>
        <w:rPr>
          <w:sz w:val="24"/>
          <w:szCs w:val="24"/>
        </w:rPr>
      </w:pPr>
      <w:r w:rsidRPr="00A356EA">
        <w:rPr>
          <w:sz w:val="24"/>
          <w:szCs w:val="24"/>
        </w:rPr>
        <w:t xml:space="preserve">Did you know that you </w:t>
      </w:r>
      <w:proofErr w:type="gramStart"/>
      <w:r w:rsidRPr="00A356EA">
        <w:rPr>
          <w:sz w:val="24"/>
          <w:szCs w:val="24"/>
        </w:rPr>
        <w:t>can</w:t>
      </w:r>
      <w:proofErr w:type="gramEnd"/>
      <w:r w:rsidRPr="00A356EA">
        <w:rPr>
          <w:sz w:val="24"/>
          <w:szCs w:val="24"/>
        </w:rPr>
        <w:t xml:space="preserve"> access some wonderful travel guides online. </w:t>
      </w:r>
      <w:proofErr w:type="gramStart"/>
      <w:r w:rsidRPr="00A356EA">
        <w:rPr>
          <w:sz w:val="24"/>
          <w:szCs w:val="24"/>
        </w:rPr>
        <w:t>Was it Norway you were interested in?</w:t>
      </w:r>
      <w:proofErr w:type="gramEnd"/>
    </w:p>
    <w:p w:rsidR="001459E8" w:rsidRPr="00A356EA" w:rsidRDefault="001459E8" w:rsidP="001459E8">
      <w:pPr>
        <w:pStyle w:val="ListParagraph"/>
        <w:numPr>
          <w:ilvl w:val="0"/>
          <w:numId w:val="7"/>
        </w:numPr>
        <w:spacing w:after="0" w:line="276" w:lineRule="auto"/>
        <w:rPr>
          <w:sz w:val="24"/>
          <w:szCs w:val="24"/>
        </w:rPr>
      </w:pPr>
      <w:r w:rsidRPr="00A356EA">
        <w:rPr>
          <w:sz w:val="24"/>
          <w:szCs w:val="24"/>
        </w:rPr>
        <w:t xml:space="preserve">There are often some lovely free knitting patterns available </w:t>
      </w:r>
      <w:proofErr w:type="gramStart"/>
      <w:r w:rsidRPr="00A356EA">
        <w:rPr>
          <w:sz w:val="24"/>
          <w:szCs w:val="24"/>
        </w:rPr>
        <w:t>online,</w:t>
      </w:r>
      <w:proofErr w:type="gramEnd"/>
      <w:r w:rsidRPr="00A356EA">
        <w:rPr>
          <w:sz w:val="24"/>
          <w:szCs w:val="24"/>
        </w:rPr>
        <w:t xml:space="preserve"> would you like me to show you?</w:t>
      </w:r>
    </w:p>
    <w:p w:rsidR="001459E8" w:rsidRPr="00A356EA" w:rsidRDefault="001459E8" w:rsidP="001459E8">
      <w:pPr>
        <w:spacing w:after="0" w:line="276" w:lineRule="auto"/>
        <w:rPr>
          <w:sz w:val="24"/>
          <w:szCs w:val="24"/>
        </w:rPr>
      </w:pPr>
    </w:p>
    <w:p w:rsidR="001459E8" w:rsidRDefault="008B5434" w:rsidP="001459E8">
      <w:pPr>
        <w:spacing w:after="0" w:line="276" w:lineRule="auto"/>
        <w:rPr>
          <w:sz w:val="24"/>
          <w:szCs w:val="24"/>
        </w:rPr>
      </w:pPr>
      <w:r w:rsidRPr="00A356EA">
        <w:rPr>
          <w:sz w:val="24"/>
          <w:szCs w:val="24"/>
        </w:rPr>
        <w:t>It is useful to consider</w:t>
      </w:r>
      <w:r w:rsidR="001459E8" w:rsidRPr="00A356EA">
        <w:rPr>
          <w:sz w:val="24"/>
          <w:szCs w:val="24"/>
        </w:rPr>
        <w:t>:</w:t>
      </w:r>
    </w:p>
    <w:p w:rsidR="00DE6D4C" w:rsidRPr="00DE6D4C" w:rsidRDefault="00DE6D4C" w:rsidP="001459E8">
      <w:pPr>
        <w:spacing w:after="0" w:line="276" w:lineRule="auto"/>
        <w:rPr>
          <w:sz w:val="16"/>
          <w:szCs w:val="16"/>
        </w:rPr>
      </w:pPr>
    </w:p>
    <w:p w:rsidR="001459E8" w:rsidRPr="00A356EA" w:rsidRDefault="008B5434" w:rsidP="001459E8">
      <w:pPr>
        <w:pStyle w:val="ListParagraph"/>
        <w:numPr>
          <w:ilvl w:val="0"/>
          <w:numId w:val="8"/>
        </w:numPr>
        <w:spacing w:after="0" w:line="276" w:lineRule="auto"/>
        <w:rPr>
          <w:b/>
          <w:color w:val="000000" w:themeColor="text1"/>
          <w:sz w:val="24"/>
          <w:szCs w:val="24"/>
        </w:rPr>
      </w:pPr>
      <w:r w:rsidRPr="00A356EA">
        <w:rPr>
          <w:sz w:val="24"/>
          <w:szCs w:val="24"/>
        </w:rPr>
        <w:t xml:space="preserve">Explaining </w:t>
      </w:r>
      <w:r w:rsidR="00695201" w:rsidRPr="00A356EA">
        <w:rPr>
          <w:sz w:val="24"/>
          <w:szCs w:val="24"/>
        </w:rPr>
        <w:t xml:space="preserve">that you </w:t>
      </w:r>
      <w:proofErr w:type="gramStart"/>
      <w:r w:rsidR="00695201" w:rsidRPr="00A356EA">
        <w:rPr>
          <w:sz w:val="24"/>
          <w:szCs w:val="24"/>
        </w:rPr>
        <w:t>don’t</w:t>
      </w:r>
      <w:proofErr w:type="gramEnd"/>
      <w:r w:rsidR="00695201" w:rsidRPr="00A356EA">
        <w:rPr>
          <w:sz w:val="24"/>
          <w:szCs w:val="24"/>
        </w:rPr>
        <w:t xml:space="preserve"> want to show them everything, but you think there are one or two things that they might find useful or interesting. </w:t>
      </w:r>
    </w:p>
    <w:p w:rsidR="001459E8" w:rsidRPr="00A356EA" w:rsidRDefault="008B5434" w:rsidP="001459E8">
      <w:pPr>
        <w:pStyle w:val="ListParagraph"/>
        <w:numPr>
          <w:ilvl w:val="0"/>
          <w:numId w:val="8"/>
        </w:numPr>
        <w:spacing w:after="0" w:line="276" w:lineRule="auto"/>
        <w:rPr>
          <w:b/>
          <w:color w:val="000000" w:themeColor="text1"/>
          <w:sz w:val="24"/>
          <w:szCs w:val="24"/>
        </w:rPr>
      </w:pPr>
      <w:r w:rsidRPr="00A356EA">
        <w:rPr>
          <w:sz w:val="24"/>
          <w:szCs w:val="24"/>
        </w:rPr>
        <w:t xml:space="preserve">Talking about </w:t>
      </w:r>
      <w:r w:rsidR="00695201" w:rsidRPr="00A356EA">
        <w:rPr>
          <w:sz w:val="24"/>
          <w:szCs w:val="24"/>
        </w:rPr>
        <w:t>the benefits</w:t>
      </w:r>
      <w:r w:rsidRPr="00A356EA">
        <w:rPr>
          <w:sz w:val="24"/>
          <w:szCs w:val="24"/>
        </w:rPr>
        <w:t xml:space="preserve"> of getting online </w:t>
      </w:r>
      <w:r w:rsidR="00695201" w:rsidRPr="00A356EA">
        <w:rPr>
          <w:sz w:val="24"/>
          <w:szCs w:val="24"/>
        </w:rPr>
        <w:t xml:space="preserve">and give them the chance to ask questions. </w:t>
      </w:r>
    </w:p>
    <w:p w:rsidR="008B5434" w:rsidRPr="00A356EA" w:rsidRDefault="00695201" w:rsidP="009B19FB">
      <w:pPr>
        <w:pStyle w:val="ListParagraph"/>
        <w:numPr>
          <w:ilvl w:val="0"/>
          <w:numId w:val="8"/>
        </w:numPr>
        <w:spacing w:after="0" w:line="276" w:lineRule="auto"/>
        <w:rPr>
          <w:b/>
          <w:color w:val="000000" w:themeColor="text1"/>
          <w:sz w:val="24"/>
          <w:szCs w:val="24"/>
        </w:rPr>
      </w:pPr>
      <w:r w:rsidRPr="00A356EA">
        <w:rPr>
          <w:sz w:val="24"/>
          <w:szCs w:val="24"/>
        </w:rPr>
        <w:t xml:space="preserve">Try </w:t>
      </w:r>
      <w:proofErr w:type="gramStart"/>
      <w:r w:rsidRPr="00A356EA">
        <w:rPr>
          <w:sz w:val="24"/>
          <w:szCs w:val="24"/>
        </w:rPr>
        <w:t>and</w:t>
      </w:r>
      <w:proofErr w:type="gramEnd"/>
      <w:r w:rsidRPr="00A356EA">
        <w:rPr>
          <w:sz w:val="24"/>
          <w:szCs w:val="24"/>
        </w:rPr>
        <w:t xml:space="preserve"> make sure everything you show them relates to their life, hobbies and interests. This will help them to see that being online really is something that can benefit them. On the first </w:t>
      </w:r>
      <w:proofErr w:type="gramStart"/>
      <w:r w:rsidRPr="00A356EA">
        <w:rPr>
          <w:sz w:val="24"/>
          <w:szCs w:val="24"/>
        </w:rPr>
        <w:t>day</w:t>
      </w:r>
      <w:proofErr w:type="gramEnd"/>
      <w:r w:rsidRPr="00A356EA">
        <w:rPr>
          <w:sz w:val="24"/>
          <w:szCs w:val="24"/>
        </w:rPr>
        <w:t xml:space="preserve"> it could be just checking the weather</w:t>
      </w:r>
      <w:r w:rsidR="008B5434" w:rsidRPr="00A356EA">
        <w:rPr>
          <w:sz w:val="24"/>
          <w:szCs w:val="24"/>
        </w:rPr>
        <w:t>, or the news</w:t>
      </w:r>
      <w:r w:rsidRPr="00A356EA">
        <w:rPr>
          <w:sz w:val="24"/>
          <w:szCs w:val="24"/>
        </w:rPr>
        <w:t xml:space="preserve"> or what’s on TV, which can give older people a sense of instant achievement. </w:t>
      </w:r>
    </w:p>
    <w:p w:rsidR="008B5434" w:rsidRPr="00A356EA" w:rsidRDefault="008B5434" w:rsidP="009B19FB">
      <w:pPr>
        <w:pStyle w:val="ListParagraph"/>
        <w:numPr>
          <w:ilvl w:val="0"/>
          <w:numId w:val="8"/>
        </w:numPr>
        <w:spacing w:after="0" w:line="276" w:lineRule="auto"/>
        <w:rPr>
          <w:b/>
          <w:color w:val="000000" w:themeColor="text1"/>
          <w:sz w:val="24"/>
          <w:szCs w:val="24"/>
        </w:rPr>
      </w:pPr>
      <w:r w:rsidRPr="00A356EA">
        <w:rPr>
          <w:sz w:val="24"/>
          <w:szCs w:val="24"/>
        </w:rPr>
        <w:t xml:space="preserve">Taking things steady and </w:t>
      </w:r>
      <w:proofErr w:type="gramStart"/>
      <w:r w:rsidRPr="00A356EA">
        <w:rPr>
          <w:sz w:val="24"/>
          <w:szCs w:val="24"/>
        </w:rPr>
        <w:t>don’t</w:t>
      </w:r>
      <w:proofErr w:type="gramEnd"/>
      <w:r w:rsidRPr="00A356EA">
        <w:rPr>
          <w:sz w:val="24"/>
          <w:szCs w:val="24"/>
        </w:rPr>
        <w:t xml:space="preserve"> rush.  It may take a number of informal chats with a little bit of tech thrown in, before the client is ready to learn specific skills. Ensure the client knows that they can stop at any time.</w:t>
      </w:r>
    </w:p>
    <w:p w:rsidR="00D22D1C" w:rsidRPr="00A356EA" w:rsidRDefault="008B5434" w:rsidP="00C77F22">
      <w:pPr>
        <w:pStyle w:val="ListParagraph"/>
        <w:numPr>
          <w:ilvl w:val="0"/>
          <w:numId w:val="8"/>
        </w:numPr>
        <w:spacing w:after="0" w:line="276" w:lineRule="auto"/>
        <w:rPr>
          <w:b/>
          <w:color w:val="000000" w:themeColor="text1"/>
          <w:sz w:val="24"/>
          <w:szCs w:val="24"/>
        </w:rPr>
      </w:pPr>
      <w:r w:rsidRPr="00A356EA">
        <w:rPr>
          <w:sz w:val="24"/>
          <w:szCs w:val="24"/>
        </w:rPr>
        <w:t>Keep it fun. If appropriate, y</w:t>
      </w:r>
      <w:r w:rsidR="00695201" w:rsidRPr="00A356EA">
        <w:rPr>
          <w:sz w:val="24"/>
          <w:szCs w:val="24"/>
        </w:rPr>
        <w:t xml:space="preserve">ou could also try playing games, or watching videos. </w:t>
      </w:r>
    </w:p>
    <w:p w:rsidR="00FE32A4" w:rsidRPr="00A356EA" w:rsidRDefault="00FE32A4" w:rsidP="00FE32A4">
      <w:pPr>
        <w:spacing w:after="0" w:line="276" w:lineRule="auto"/>
        <w:rPr>
          <w:b/>
          <w:color w:val="000000" w:themeColor="text1"/>
          <w:sz w:val="24"/>
          <w:szCs w:val="24"/>
        </w:rPr>
      </w:pPr>
    </w:p>
    <w:p w:rsidR="00FE32A4" w:rsidRDefault="00FE32A4" w:rsidP="00FE32A4">
      <w:pPr>
        <w:spacing w:after="0" w:line="276" w:lineRule="auto"/>
        <w:rPr>
          <w:sz w:val="24"/>
          <w:szCs w:val="24"/>
        </w:rPr>
      </w:pPr>
      <w:r w:rsidRPr="00A356EA">
        <w:rPr>
          <w:b/>
          <w:sz w:val="24"/>
          <w:szCs w:val="24"/>
        </w:rPr>
        <w:t>KEEP IT GOING</w:t>
      </w:r>
      <w:r w:rsidRPr="00A356EA">
        <w:rPr>
          <w:sz w:val="24"/>
          <w:szCs w:val="24"/>
        </w:rPr>
        <w:t xml:space="preserve"> </w:t>
      </w:r>
    </w:p>
    <w:p w:rsidR="004C7658" w:rsidRPr="00DE6D4C" w:rsidRDefault="004C7658" w:rsidP="00FE32A4">
      <w:pPr>
        <w:spacing w:after="0" w:line="276" w:lineRule="auto"/>
        <w:rPr>
          <w:sz w:val="16"/>
          <w:szCs w:val="16"/>
        </w:rPr>
      </w:pPr>
    </w:p>
    <w:p w:rsidR="00FE32A4" w:rsidRPr="00A356EA" w:rsidRDefault="00FE32A4" w:rsidP="00FE32A4">
      <w:pPr>
        <w:spacing w:after="0" w:line="276" w:lineRule="auto"/>
        <w:rPr>
          <w:sz w:val="24"/>
          <w:szCs w:val="24"/>
        </w:rPr>
      </w:pPr>
      <w:r w:rsidRPr="00A356EA">
        <w:rPr>
          <w:sz w:val="24"/>
          <w:szCs w:val="24"/>
        </w:rPr>
        <w:t>Looking to the future, are there ways that you can keep your client interested in being online? Perhaps think about more complex, longer-term goals, like:</w:t>
      </w:r>
    </w:p>
    <w:p w:rsidR="00FE32A4" w:rsidRPr="00A356EA" w:rsidRDefault="00FE32A4" w:rsidP="00FE32A4">
      <w:pPr>
        <w:pStyle w:val="ListParagraph"/>
        <w:numPr>
          <w:ilvl w:val="0"/>
          <w:numId w:val="9"/>
        </w:numPr>
        <w:spacing w:after="0" w:line="276" w:lineRule="auto"/>
        <w:rPr>
          <w:b/>
          <w:color w:val="000000" w:themeColor="text1"/>
          <w:sz w:val="24"/>
          <w:szCs w:val="24"/>
        </w:rPr>
      </w:pPr>
      <w:r w:rsidRPr="00A356EA">
        <w:rPr>
          <w:sz w:val="24"/>
          <w:szCs w:val="24"/>
        </w:rPr>
        <w:t>having a video call with a relative</w:t>
      </w:r>
    </w:p>
    <w:p w:rsidR="00FE32A4" w:rsidRPr="00A356EA" w:rsidRDefault="00FE32A4" w:rsidP="00FE32A4">
      <w:pPr>
        <w:pStyle w:val="ListParagraph"/>
        <w:numPr>
          <w:ilvl w:val="0"/>
          <w:numId w:val="9"/>
        </w:numPr>
        <w:spacing w:after="0" w:line="276" w:lineRule="auto"/>
        <w:rPr>
          <w:b/>
          <w:color w:val="000000" w:themeColor="text1"/>
          <w:sz w:val="24"/>
          <w:szCs w:val="24"/>
        </w:rPr>
      </w:pPr>
      <w:r w:rsidRPr="00A356EA">
        <w:rPr>
          <w:sz w:val="24"/>
          <w:szCs w:val="24"/>
        </w:rPr>
        <w:t>joining a group on Zoom</w:t>
      </w:r>
    </w:p>
    <w:p w:rsidR="00FE32A4" w:rsidRPr="00A356EA" w:rsidRDefault="00FE32A4" w:rsidP="00FE32A4">
      <w:pPr>
        <w:pStyle w:val="ListParagraph"/>
        <w:numPr>
          <w:ilvl w:val="0"/>
          <w:numId w:val="9"/>
        </w:numPr>
        <w:spacing w:after="0" w:line="276" w:lineRule="auto"/>
        <w:rPr>
          <w:b/>
          <w:color w:val="000000" w:themeColor="text1"/>
          <w:sz w:val="24"/>
          <w:szCs w:val="24"/>
        </w:rPr>
      </w:pPr>
      <w:r w:rsidRPr="00A356EA">
        <w:rPr>
          <w:sz w:val="24"/>
          <w:szCs w:val="24"/>
        </w:rPr>
        <w:t>tracing their family history</w:t>
      </w:r>
    </w:p>
    <w:p w:rsidR="00FE32A4" w:rsidRPr="00A356EA" w:rsidRDefault="00FE32A4" w:rsidP="00FE32A4">
      <w:pPr>
        <w:pStyle w:val="ListParagraph"/>
        <w:numPr>
          <w:ilvl w:val="0"/>
          <w:numId w:val="9"/>
        </w:numPr>
        <w:spacing w:after="0" w:line="276" w:lineRule="auto"/>
        <w:rPr>
          <w:b/>
          <w:color w:val="000000" w:themeColor="text1"/>
          <w:sz w:val="24"/>
          <w:szCs w:val="24"/>
        </w:rPr>
      </w:pPr>
      <w:r w:rsidRPr="00A356EA">
        <w:rPr>
          <w:sz w:val="24"/>
          <w:szCs w:val="24"/>
        </w:rPr>
        <w:t>sending emails</w:t>
      </w:r>
    </w:p>
    <w:p w:rsidR="004C7658" w:rsidRPr="00DE6D4C" w:rsidRDefault="00FE32A4" w:rsidP="004C7658">
      <w:pPr>
        <w:pStyle w:val="ListParagraph"/>
        <w:numPr>
          <w:ilvl w:val="0"/>
          <w:numId w:val="9"/>
        </w:numPr>
        <w:spacing w:after="0" w:line="276" w:lineRule="auto"/>
        <w:rPr>
          <w:b/>
          <w:color w:val="000000" w:themeColor="text1"/>
          <w:sz w:val="24"/>
          <w:szCs w:val="24"/>
        </w:rPr>
      </w:pPr>
      <w:r w:rsidRPr="00A356EA">
        <w:rPr>
          <w:sz w:val="24"/>
          <w:szCs w:val="24"/>
        </w:rPr>
        <w:t>shopping online</w:t>
      </w:r>
    </w:p>
    <w:p w:rsidR="00DE6D4C" w:rsidRPr="004C7658" w:rsidRDefault="00DE6D4C" w:rsidP="004C7658">
      <w:pPr>
        <w:pStyle w:val="ListParagraph"/>
        <w:numPr>
          <w:ilvl w:val="0"/>
          <w:numId w:val="9"/>
        </w:numPr>
        <w:spacing w:after="0" w:line="276" w:lineRule="auto"/>
        <w:rPr>
          <w:b/>
          <w:color w:val="000000" w:themeColor="text1"/>
          <w:sz w:val="24"/>
          <w:szCs w:val="24"/>
        </w:rPr>
      </w:pPr>
    </w:p>
    <w:p w:rsidR="004C7658" w:rsidRDefault="004C7658" w:rsidP="00FE32A4">
      <w:pPr>
        <w:spacing w:after="0" w:line="276" w:lineRule="auto"/>
        <w:rPr>
          <w:sz w:val="24"/>
          <w:szCs w:val="24"/>
        </w:rPr>
      </w:pPr>
      <w:r>
        <w:rPr>
          <w:sz w:val="24"/>
          <w:szCs w:val="24"/>
        </w:rPr>
        <w:t xml:space="preserve">You could help your client to achieve these goals by utilising the appropriate modules on the Learn My Way platform. </w:t>
      </w:r>
    </w:p>
    <w:p w:rsidR="004C7658" w:rsidRDefault="004C7658" w:rsidP="00FE32A4">
      <w:pPr>
        <w:spacing w:after="0" w:line="276" w:lineRule="auto"/>
        <w:rPr>
          <w:sz w:val="24"/>
          <w:szCs w:val="24"/>
        </w:rPr>
      </w:pPr>
    </w:p>
    <w:p w:rsidR="00FE32A4" w:rsidRDefault="00FE32A4" w:rsidP="00FE32A4">
      <w:pPr>
        <w:spacing w:after="0" w:line="276" w:lineRule="auto"/>
        <w:rPr>
          <w:sz w:val="24"/>
          <w:szCs w:val="24"/>
        </w:rPr>
      </w:pPr>
      <w:r w:rsidRPr="00A356EA">
        <w:rPr>
          <w:sz w:val="24"/>
          <w:szCs w:val="24"/>
        </w:rPr>
        <w:t xml:space="preserve">It is also important to think about what the longer-term options for connecting to the internet might be. Does the </w:t>
      </w:r>
      <w:proofErr w:type="gramStart"/>
      <w:r w:rsidRPr="00A356EA">
        <w:rPr>
          <w:sz w:val="24"/>
          <w:szCs w:val="24"/>
        </w:rPr>
        <w:t>client have a home connection and a device of their</w:t>
      </w:r>
      <w:proofErr w:type="gramEnd"/>
      <w:r w:rsidRPr="00A356EA">
        <w:rPr>
          <w:sz w:val="24"/>
          <w:szCs w:val="24"/>
        </w:rPr>
        <w:t xml:space="preserve"> own? What might suit them best if they </w:t>
      </w:r>
      <w:proofErr w:type="gramStart"/>
      <w:r w:rsidR="00A356EA" w:rsidRPr="00A356EA">
        <w:rPr>
          <w:sz w:val="24"/>
          <w:szCs w:val="24"/>
        </w:rPr>
        <w:t>don’t</w:t>
      </w:r>
      <w:proofErr w:type="gramEnd"/>
      <w:r w:rsidR="00A356EA" w:rsidRPr="00A356EA">
        <w:rPr>
          <w:sz w:val="24"/>
          <w:szCs w:val="24"/>
        </w:rPr>
        <w:t>?</w:t>
      </w:r>
      <w:r w:rsidRPr="00A356EA">
        <w:rPr>
          <w:sz w:val="24"/>
          <w:szCs w:val="24"/>
        </w:rPr>
        <w:t xml:space="preserve"> You really will be making a difference in your companion’s life, starting them on a journey that could provide benefits in so many ways.</w:t>
      </w:r>
    </w:p>
    <w:p w:rsidR="004C7658" w:rsidRDefault="004C7658" w:rsidP="00FE32A4">
      <w:pPr>
        <w:spacing w:after="0" w:line="276" w:lineRule="auto"/>
        <w:rPr>
          <w:sz w:val="24"/>
          <w:szCs w:val="24"/>
        </w:rPr>
      </w:pPr>
    </w:p>
    <w:p w:rsidR="00CD1CBE" w:rsidRDefault="00CD1CBE" w:rsidP="00485330">
      <w:pPr>
        <w:spacing w:after="0" w:line="276" w:lineRule="auto"/>
        <w:jc w:val="center"/>
        <w:rPr>
          <w:b/>
          <w:color w:val="000000" w:themeColor="text1"/>
          <w:sz w:val="24"/>
          <w:szCs w:val="24"/>
          <w:u w:val="single"/>
        </w:rPr>
      </w:pPr>
    </w:p>
    <w:p w:rsidR="004C7658" w:rsidRPr="00485330" w:rsidRDefault="004C7658" w:rsidP="00485330">
      <w:pPr>
        <w:spacing w:after="0" w:line="276" w:lineRule="auto"/>
        <w:jc w:val="center"/>
        <w:rPr>
          <w:b/>
          <w:color w:val="000000" w:themeColor="text1"/>
          <w:sz w:val="24"/>
          <w:szCs w:val="24"/>
          <w:u w:val="single"/>
        </w:rPr>
      </w:pPr>
      <w:r w:rsidRPr="00485330">
        <w:rPr>
          <w:b/>
          <w:color w:val="000000" w:themeColor="text1"/>
          <w:sz w:val="24"/>
          <w:szCs w:val="24"/>
          <w:u w:val="single"/>
        </w:rPr>
        <w:lastRenderedPageBreak/>
        <w:t>LEARN MY WAY</w:t>
      </w:r>
    </w:p>
    <w:p w:rsidR="004C7658" w:rsidRDefault="004C7658" w:rsidP="004C7658">
      <w:pPr>
        <w:spacing w:after="0" w:line="276" w:lineRule="auto"/>
        <w:rPr>
          <w:b/>
          <w:color w:val="000000" w:themeColor="text1"/>
          <w:sz w:val="24"/>
          <w:szCs w:val="24"/>
        </w:rPr>
      </w:pPr>
    </w:p>
    <w:p w:rsidR="008911E3" w:rsidRDefault="00CD1CBE" w:rsidP="004C7658">
      <w:pPr>
        <w:spacing w:after="0" w:line="276" w:lineRule="auto"/>
        <w:rPr>
          <w:rFonts w:ascii="Helvetica" w:hAnsi="Helvetica"/>
          <w:color w:val="000000"/>
          <w:shd w:val="clear" w:color="auto" w:fill="FFFFFF"/>
        </w:rPr>
      </w:pPr>
      <w:r>
        <w:rPr>
          <w:color w:val="000000" w:themeColor="text1"/>
          <w:sz w:val="24"/>
          <w:szCs w:val="24"/>
        </w:rPr>
        <w:t xml:space="preserve">Learn My Way is a </w:t>
      </w:r>
      <w:r>
        <w:rPr>
          <w:rFonts w:ascii="Helvetica" w:hAnsi="Helvetica"/>
          <w:color w:val="000000"/>
          <w:shd w:val="clear" w:color="auto" w:fill="FFFFFF"/>
        </w:rPr>
        <w:t xml:space="preserve">website </w:t>
      </w:r>
      <w:r w:rsidR="008911E3">
        <w:rPr>
          <w:rFonts w:ascii="Helvetica" w:hAnsi="Helvetica"/>
          <w:color w:val="000000"/>
          <w:shd w:val="clear" w:color="auto" w:fill="FFFFFF"/>
        </w:rPr>
        <w:t xml:space="preserve">that provides </w:t>
      </w:r>
      <w:r w:rsidR="004627C3">
        <w:rPr>
          <w:rFonts w:ascii="Helvetica" w:hAnsi="Helvetica"/>
          <w:color w:val="000000"/>
          <w:shd w:val="clear" w:color="auto" w:fill="FFFFFF"/>
        </w:rPr>
        <w:t xml:space="preserve">over 30 </w:t>
      </w:r>
      <w:r w:rsidR="008911E3">
        <w:rPr>
          <w:rFonts w:ascii="Helvetica" w:hAnsi="Helvetica"/>
          <w:color w:val="000000"/>
          <w:shd w:val="clear" w:color="auto" w:fill="FFFFFF"/>
        </w:rPr>
        <w:t>free online courses that help</w:t>
      </w:r>
      <w:r>
        <w:rPr>
          <w:rFonts w:ascii="Helvetica" w:hAnsi="Helvetica"/>
          <w:color w:val="000000"/>
          <w:shd w:val="clear" w:color="auto" w:fill="FFFFFF"/>
        </w:rPr>
        <w:t xml:space="preserve"> people develop digital skills to make the most of the online world.</w:t>
      </w:r>
      <w:r w:rsidR="004627C3">
        <w:rPr>
          <w:rFonts w:ascii="Helvetica" w:hAnsi="Helvetica"/>
          <w:color w:val="000000"/>
          <w:shd w:val="clear" w:color="auto" w:fill="FFFFFF"/>
        </w:rPr>
        <w:t xml:space="preserve"> Courses range from learning how to use a keyboard to claiming Universal Credit.</w:t>
      </w:r>
    </w:p>
    <w:p w:rsidR="008911E3" w:rsidRDefault="008911E3" w:rsidP="004C7658">
      <w:pPr>
        <w:spacing w:after="0" w:line="276" w:lineRule="auto"/>
        <w:rPr>
          <w:rFonts w:ascii="Helvetica" w:hAnsi="Helvetica"/>
          <w:color w:val="000000"/>
          <w:shd w:val="clear" w:color="auto" w:fill="FFFFFF"/>
        </w:rPr>
      </w:pPr>
    </w:p>
    <w:p w:rsidR="001C7420" w:rsidRDefault="004627C3" w:rsidP="008911E3">
      <w:pPr>
        <w:spacing w:line="276" w:lineRule="auto"/>
        <w:rPr>
          <w:color w:val="000000" w:themeColor="text1"/>
          <w:sz w:val="24"/>
          <w:szCs w:val="24"/>
        </w:rPr>
      </w:pPr>
      <w:r>
        <w:rPr>
          <w:color w:val="000000" w:themeColor="text1"/>
          <w:sz w:val="24"/>
          <w:szCs w:val="24"/>
        </w:rPr>
        <w:t>Created and s</w:t>
      </w:r>
      <w:r w:rsidR="008911E3">
        <w:rPr>
          <w:color w:val="000000" w:themeColor="text1"/>
          <w:sz w:val="24"/>
          <w:szCs w:val="24"/>
        </w:rPr>
        <w:t xml:space="preserve">upported by the </w:t>
      </w:r>
      <w:hyperlink r:id="rId8" w:history="1">
        <w:r w:rsidR="004C7658" w:rsidRPr="008911E3">
          <w:rPr>
            <w:rStyle w:val="Hyperlink"/>
            <w:sz w:val="24"/>
            <w:szCs w:val="24"/>
          </w:rPr>
          <w:t>Good Things Foundation</w:t>
        </w:r>
      </w:hyperlink>
      <w:r w:rsidR="008911E3">
        <w:rPr>
          <w:color w:val="000000" w:themeColor="text1"/>
          <w:sz w:val="24"/>
          <w:szCs w:val="24"/>
        </w:rPr>
        <w:t xml:space="preserve">, the learning resources </w:t>
      </w:r>
      <w:proofErr w:type="gramStart"/>
      <w:r w:rsidR="008911E3">
        <w:rPr>
          <w:color w:val="000000" w:themeColor="text1"/>
          <w:sz w:val="24"/>
          <w:szCs w:val="24"/>
        </w:rPr>
        <w:t xml:space="preserve">are </w:t>
      </w:r>
      <w:r w:rsidR="00525FEC">
        <w:rPr>
          <w:color w:val="000000" w:themeColor="text1"/>
          <w:sz w:val="24"/>
          <w:szCs w:val="24"/>
        </w:rPr>
        <w:t>carefully designed</w:t>
      </w:r>
      <w:proofErr w:type="gramEnd"/>
      <w:r w:rsidR="00525FEC">
        <w:rPr>
          <w:color w:val="000000" w:themeColor="text1"/>
          <w:sz w:val="24"/>
          <w:szCs w:val="24"/>
        </w:rPr>
        <w:t xml:space="preserve"> </w:t>
      </w:r>
      <w:r w:rsidR="008911E3">
        <w:rPr>
          <w:color w:val="000000" w:themeColor="text1"/>
          <w:sz w:val="24"/>
          <w:szCs w:val="24"/>
        </w:rPr>
        <w:t xml:space="preserve">to </w:t>
      </w:r>
      <w:r w:rsidR="008911E3" w:rsidRPr="008911E3">
        <w:rPr>
          <w:color w:val="000000" w:themeColor="text1"/>
          <w:sz w:val="24"/>
          <w:szCs w:val="24"/>
        </w:rPr>
        <w:t>help people take their first and further steps online</w:t>
      </w:r>
      <w:r w:rsidR="00525FEC">
        <w:rPr>
          <w:color w:val="000000" w:themeColor="text1"/>
          <w:sz w:val="24"/>
          <w:szCs w:val="24"/>
        </w:rPr>
        <w:t>. Many of the basic learning guides are accessible without registering for a user login, but additional courses, progress monitoring, and the tutor platform requires registration.</w:t>
      </w:r>
      <w:r w:rsidR="001C7420">
        <w:rPr>
          <w:color w:val="000000" w:themeColor="text1"/>
          <w:sz w:val="24"/>
          <w:szCs w:val="24"/>
        </w:rPr>
        <w:t xml:space="preserve"> </w:t>
      </w:r>
    </w:p>
    <w:p w:rsidR="00DE6D4C" w:rsidRDefault="001C7420" w:rsidP="008911E3">
      <w:pPr>
        <w:spacing w:line="276" w:lineRule="auto"/>
        <w:rPr>
          <w:color w:val="000000" w:themeColor="text1"/>
          <w:sz w:val="24"/>
          <w:szCs w:val="24"/>
        </w:rPr>
      </w:pPr>
      <w:proofErr w:type="gramStart"/>
      <w:r>
        <w:rPr>
          <w:color w:val="000000" w:themeColor="text1"/>
          <w:sz w:val="24"/>
          <w:szCs w:val="24"/>
        </w:rPr>
        <w:t>Read through</w:t>
      </w:r>
      <w:proofErr w:type="gramEnd"/>
      <w:r>
        <w:rPr>
          <w:color w:val="000000" w:themeColor="text1"/>
          <w:sz w:val="24"/>
          <w:szCs w:val="24"/>
        </w:rPr>
        <w:t xml:space="preserve"> the following steps and record your progress on your Learning Log</w:t>
      </w:r>
      <w:r w:rsidR="00437284">
        <w:rPr>
          <w:color w:val="000000" w:themeColor="text1"/>
          <w:sz w:val="24"/>
          <w:szCs w:val="24"/>
        </w:rPr>
        <w:t xml:space="preserve">. </w:t>
      </w:r>
    </w:p>
    <w:p w:rsidR="00DE6D4C" w:rsidRDefault="00DE6D4C" w:rsidP="008911E3">
      <w:pPr>
        <w:spacing w:line="276" w:lineRule="auto"/>
        <w:rPr>
          <w:color w:val="000000" w:themeColor="text1"/>
          <w:sz w:val="24"/>
          <w:szCs w:val="24"/>
        </w:rPr>
      </w:pPr>
    </w:p>
    <w:p w:rsidR="00525FEC" w:rsidRPr="00D46F14" w:rsidRDefault="00525FEC" w:rsidP="008911E3">
      <w:pPr>
        <w:spacing w:line="276" w:lineRule="auto"/>
        <w:rPr>
          <w:b/>
          <w:color w:val="000000" w:themeColor="text1"/>
          <w:sz w:val="24"/>
          <w:szCs w:val="24"/>
          <w:u w:val="single"/>
        </w:rPr>
      </w:pPr>
      <w:r w:rsidRPr="00D46F14">
        <w:rPr>
          <w:b/>
          <w:color w:val="000000" w:themeColor="text1"/>
          <w:sz w:val="24"/>
          <w:szCs w:val="24"/>
          <w:u w:val="single"/>
        </w:rPr>
        <w:t>STEP 1</w:t>
      </w:r>
    </w:p>
    <w:p w:rsidR="00525FEC" w:rsidRPr="00D36905" w:rsidRDefault="00525FEC" w:rsidP="008911E3">
      <w:pPr>
        <w:spacing w:line="276" w:lineRule="auto"/>
        <w:rPr>
          <w:b/>
          <w:color w:val="000000" w:themeColor="text1"/>
          <w:sz w:val="24"/>
          <w:szCs w:val="24"/>
        </w:rPr>
      </w:pPr>
      <w:r>
        <w:rPr>
          <w:color w:val="000000" w:themeColor="text1"/>
          <w:sz w:val="24"/>
          <w:szCs w:val="24"/>
        </w:rPr>
        <w:t xml:space="preserve">Visit the </w:t>
      </w:r>
      <w:hyperlink r:id="rId9" w:history="1">
        <w:r w:rsidRPr="004627C3">
          <w:rPr>
            <w:rStyle w:val="Hyperlink"/>
            <w:sz w:val="24"/>
            <w:szCs w:val="24"/>
          </w:rPr>
          <w:t>Learn My Way</w:t>
        </w:r>
      </w:hyperlink>
      <w:r>
        <w:rPr>
          <w:color w:val="000000" w:themeColor="text1"/>
          <w:sz w:val="24"/>
          <w:szCs w:val="24"/>
        </w:rPr>
        <w:t xml:space="preserve"> Website and </w:t>
      </w:r>
      <w:hyperlink r:id="rId10" w:anchor="!/register" w:history="1">
        <w:r w:rsidRPr="004627C3">
          <w:rPr>
            <w:rStyle w:val="Hyperlink"/>
            <w:sz w:val="24"/>
            <w:szCs w:val="24"/>
          </w:rPr>
          <w:t>register</w:t>
        </w:r>
      </w:hyperlink>
      <w:r>
        <w:rPr>
          <w:color w:val="000000" w:themeColor="text1"/>
          <w:sz w:val="24"/>
          <w:szCs w:val="24"/>
        </w:rPr>
        <w:t xml:space="preserve"> as a user.</w:t>
      </w:r>
      <w:r w:rsidR="00D36905">
        <w:rPr>
          <w:color w:val="000000" w:themeColor="text1"/>
          <w:sz w:val="24"/>
          <w:szCs w:val="24"/>
        </w:rPr>
        <w:t xml:space="preserve"> This will provide you with a </w:t>
      </w:r>
      <w:r w:rsidR="00D36905" w:rsidRPr="00D36905">
        <w:rPr>
          <w:b/>
          <w:color w:val="000000" w:themeColor="text1"/>
          <w:sz w:val="24"/>
          <w:szCs w:val="24"/>
        </w:rPr>
        <w:t>Learner Account.</w:t>
      </w:r>
    </w:p>
    <w:p w:rsidR="004627C3" w:rsidRDefault="004627C3" w:rsidP="008911E3">
      <w:pPr>
        <w:spacing w:line="276" w:lineRule="auto"/>
        <w:rPr>
          <w:color w:val="000000" w:themeColor="text1"/>
          <w:sz w:val="24"/>
          <w:szCs w:val="24"/>
        </w:rPr>
      </w:pPr>
      <w:r>
        <w:rPr>
          <w:color w:val="000000" w:themeColor="text1"/>
          <w:sz w:val="24"/>
          <w:szCs w:val="24"/>
        </w:rPr>
        <w:t xml:space="preserve">Once registered, you </w:t>
      </w:r>
      <w:proofErr w:type="gramStart"/>
      <w:r>
        <w:rPr>
          <w:color w:val="000000" w:themeColor="text1"/>
          <w:sz w:val="24"/>
          <w:szCs w:val="24"/>
        </w:rPr>
        <w:t>will be invited</w:t>
      </w:r>
      <w:proofErr w:type="gramEnd"/>
      <w:r>
        <w:rPr>
          <w:color w:val="000000" w:themeColor="text1"/>
          <w:sz w:val="24"/>
          <w:szCs w:val="24"/>
        </w:rPr>
        <w:t xml:space="preserve"> to sign up for an </w:t>
      </w:r>
      <w:r w:rsidRPr="004627C3">
        <w:rPr>
          <w:b/>
          <w:color w:val="000000" w:themeColor="text1"/>
          <w:sz w:val="24"/>
          <w:szCs w:val="24"/>
        </w:rPr>
        <w:t>Introduction to Learn My Way webinar</w:t>
      </w:r>
      <w:r>
        <w:rPr>
          <w:color w:val="000000" w:themeColor="text1"/>
          <w:sz w:val="24"/>
          <w:szCs w:val="24"/>
        </w:rPr>
        <w:t xml:space="preserve">. This </w:t>
      </w:r>
      <w:proofErr w:type="gramStart"/>
      <w:r>
        <w:rPr>
          <w:color w:val="000000" w:themeColor="text1"/>
          <w:sz w:val="24"/>
          <w:szCs w:val="24"/>
        </w:rPr>
        <w:t>is a very informative, relaxed webinar that</w:t>
      </w:r>
      <w:proofErr w:type="gramEnd"/>
      <w:r>
        <w:rPr>
          <w:color w:val="000000" w:themeColor="text1"/>
          <w:sz w:val="24"/>
          <w:szCs w:val="24"/>
        </w:rPr>
        <w:t xml:space="preserve"> allows you ask questions and learn more about navigating the site. Be sure to take advantage of the invite!</w:t>
      </w:r>
    </w:p>
    <w:p w:rsidR="004627C3" w:rsidRPr="00D46F14" w:rsidRDefault="004627C3" w:rsidP="008911E3">
      <w:pPr>
        <w:spacing w:line="276" w:lineRule="auto"/>
        <w:rPr>
          <w:b/>
          <w:color w:val="000000" w:themeColor="text1"/>
          <w:sz w:val="24"/>
          <w:szCs w:val="24"/>
          <w:u w:val="single"/>
        </w:rPr>
      </w:pPr>
      <w:r w:rsidRPr="00D46F14">
        <w:rPr>
          <w:b/>
          <w:color w:val="000000" w:themeColor="text1"/>
          <w:sz w:val="24"/>
          <w:szCs w:val="24"/>
          <w:u w:val="single"/>
        </w:rPr>
        <w:t>STEP 2</w:t>
      </w:r>
    </w:p>
    <w:p w:rsidR="004627C3" w:rsidRDefault="004627C3" w:rsidP="008911E3">
      <w:pPr>
        <w:spacing w:line="276" w:lineRule="auto"/>
        <w:rPr>
          <w:color w:val="000000" w:themeColor="text1"/>
          <w:sz w:val="24"/>
          <w:szCs w:val="24"/>
        </w:rPr>
      </w:pPr>
      <w:r w:rsidRPr="004627C3">
        <w:rPr>
          <w:color w:val="000000" w:themeColor="text1"/>
          <w:sz w:val="24"/>
          <w:szCs w:val="24"/>
        </w:rPr>
        <w:t xml:space="preserve">Complete the How to be a </w:t>
      </w:r>
      <w:hyperlink r:id="rId11" w:history="1">
        <w:r w:rsidRPr="004627C3">
          <w:rPr>
            <w:rStyle w:val="Hyperlink"/>
            <w:sz w:val="24"/>
            <w:szCs w:val="24"/>
          </w:rPr>
          <w:t>Digital Champion Course</w:t>
        </w:r>
      </w:hyperlink>
    </w:p>
    <w:p w:rsidR="001C7420" w:rsidRPr="00D46F14" w:rsidRDefault="001C7420" w:rsidP="008911E3">
      <w:pPr>
        <w:spacing w:line="276" w:lineRule="auto"/>
        <w:rPr>
          <w:b/>
          <w:color w:val="000000" w:themeColor="text1"/>
          <w:sz w:val="24"/>
          <w:szCs w:val="24"/>
          <w:u w:val="single"/>
        </w:rPr>
      </w:pPr>
      <w:r w:rsidRPr="00D46F14">
        <w:rPr>
          <w:b/>
          <w:color w:val="000000" w:themeColor="text1"/>
          <w:sz w:val="24"/>
          <w:szCs w:val="24"/>
          <w:u w:val="single"/>
        </w:rPr>
        <w:t>STEP 3</w:t>
      </w:r>
    </w:p>
    <w:p w:rsidR="001C7420" w:rsidRDefault="001C7420" w:rsidP="008911E3">
      <w:pPr>
        <w:spacing w:line="276" w:lineRule="auto"/>
        <w:rPr>
          <w:sz w:val="24"/>
          <w:szCs w:val="24"/>
        </w:rPr>
      </w:pPr>
      <w:r>
        <w:rPr>
          <w:color w:val="000000" w:themeColor="text1"/>
          <w:sz w:val="24"/>
          <w:szCs w:val="24"/>
        </w:rPr>
        <w:t xml:space="preserve">Familiarise yourself with the user interface by </w:t>
      </w:r>
      <w:hyperlink r:id="rId12" w:history="1">
        <w:r w:rsidRPr="009272E4">
          <w:rPr>
            <w:rStyle w:val="Hyperlink"/>
            <w:sz w:val="24"/>
            <w:szCs w:val="24"/>
          </w:rPr>
          <w:t>Navigating the subjects</w:t>
        </w:r>
      </w:hyperlink>
      <w:r>
        <w:rPr>
          <w:sz w:val="24"/>
          <w:szCs w:val="24"/>
        </w:rPr>
        <w:t xml:space="preserve"> and courses available to the </w:t>
      </w:r>
      <w:r w:rsidR="00762810">
        <w:rPr>
          <w:sz w:val="24"/>
          <w:szCs w:val="24"/>
        </w:rPr>
        <w:t>public</w:t>
      </w:r>
      <w:r>
        <w:rPr>
          <w:sz w:val="24"/>
          <w:szCs w:val="24"/>
        </w:rPr>
        <w:t>.</w:t>
      </w:r>
    </w:p>
    <w:p w:rsidR="001C7420" w:rsidRPr="00D46F14" w:rsidRDefault="001C7420" w:rsidP="008911E3">
      <w:pPr>
        <w:spacing w:line="276" w:lineRule="auto"/>
        <w:rPr>
          <w:b/>
          <w:sz w:val="24"/>
          <w:szCs w:val="24"/>
          <w:u w:val="single"/>
        </w:rPr>
      </w:pPr>
      <w:r w:rsidRPr="00D46F14">
        <w:rPr>
          <w:b/>
          <w:sz w:val="24"/>
          <w:szCs w:val="24"/>
          <w:u w:val="single"/>
        </w:rPr>
        <w:t>STEP 4</w:t>
      </w:r>
    </w:p>
    <w:p w:rsidR="00762810" w:rsidRDefault="00762810" w:rsidP="00D36905">
      <w:pPr>
        <w:spacing w:line="276" w:lineRule="auto"/>
        <w:rPr>
          <w:color w:val="000000" w:themeColor="text1"/>
          <w:sz w:val="24"/>
          <w:szCs w:val="24"/>
        </w:rPr>
      </w:pPr>
      <w:r>
        <w:rPr>
          <w:color w:val="000000" w:themeColor="text1"/>
          <w:sz w:val="24"/>
          <w:szCs w:val="24"/>
        </w:rPr>
        <w:t>Helping Someone Else – Additional Resources for Digital Champions</w:t>
      </w:r>
    </w:p>
    <w:p w:rsidR="00762810" w:rsidRDefault="00762810" w:rsidP="00D36905">
      <w:pPr>
        <w:spacing w:line="276" w:lineRule="auto"/>
        <w:rPr>
          <w:color w:val="000000" w:themeColor="text1"/>
          <w:sz w:val="24"/>
          <w:szCs w:val="24"/>
        </w:rPr>
      </w:pPr>
      <w:r>
        <w:rPr>
          <w:color w:val="000000" w:themeColor="text1"/>
          <w:sz w:val="24"/>
          <w:szCs w:val="24"/>
        </w:rPr>
        <w:t xml:space="preserve">Familiarise yourself with the simple ‘how to help guides’ and record your progress on your Learning Log. </w:t>
      </w:r>
    </w:p>
    <w:p w:rsidR="00762810" w:rsidRDefault="00A77614" w:rsidP="00D36905">
      <w:pPr>
        <w:spacing w:line="276" w:lineRule="auto"/>
        <w:rPr>
          <w:color w:val="000000" w:themeColor="text1"/>
          <w:sz w:val="24"/>
          <w:szCs w:val="24"/>
        </w:rPr>
      </w:pPr>
      <w:hyperlink r:id="rId13" w:history="1">
        <w:r w:rsidR="00762810" w:rsidRPr="00762810">
          <w:rPr>
            <w:rStyle w:val="Hyperlink"/>
            <w:sz w:val="24"/>
            <w:szCs w:val="24"/>
          </w:rPr>
          <w:t>How to Help Guides</w:t>
        </w:r>
      </w:hyperlink>
      <w:r w:rsidR="00762810">
        <w:rPr>
          <w:color w:val="000000" w:themeColor="text1"/>
          <w:sz w:val="24"/>
          <w:szCs w:val="24"/>
        </w:rPr>
        <w:t xml:space="preserve"> </w:t>
      </w:r>
    </w:p>
    <w:p w:rsidR="00762810" w:rsidRPr="00D46F14" w:rsidRDefault="00762810" w:rsidP="00D36905">
      <w:pPr>
        <w:spacing w:line="276" w:lineRule="auto"/>
        <w:rPr>
          <w:b/>
          <w:color w:val="000000" w:themeColor="text1"/>
          <w:sz w:val="24"/>
          <w:szCs w:val="24"/>
          <w:u w:val="single"/>
        </w:rPr>
      </w:pPr>
      <w:r w:rsidRPr="00D46F14">
        <w:rPr>
          <w:b/>
          <w:color w:val="000000" w:themeColor="text1"/>
          <w:sz w:val="24"/>
          <w:szCs w:val="24"/>
          <w:u w:val="single"/>
        </w:rPr>
        <w:t>STEP 5</w:t>
      </w:r>
    </w:p>
    <w:p w:rsidR="00762810" w:rsidRPr="00D46F14" w:rsidRDefault="00762810" w:rsidP="00D36905">
      <w:pPr>
        <w:spacing w:line="276" w:lineRule="auto"/>
        <w:rPr>
          <w:b/>
          <w:color w:val="000000" w:themeColor="text1"/>
          <w:sz w:val="24"/>
          <w:szCs w:val="24"/>
        </w:rPr>
      </w:pPr>
      <w:r w:rsidRPr="00D46F14">
        <w:rPr>
          <w:b/>
          <w:color w:val="000000" w:themeColor="text1"/>
          <w:sz w:val="24"/>
          <w:szCs w:val="24"/>
        </w:rPr>
        <w:t>Set up a Tutor Account</w:t>
      </w:r>
    </w:p>
    <w:p w:rsidR="00762810" w:rsidRPr="00762810" w:rsidRDefault="00762810" w:rsidP="00762810">
      <w:pPr>
        <w:spacing w:line="276" w:lineRule="auto"/>
        <w:rPr>
          <w:color w:val="000000" w:themeColor="text1"/>
          <w:sz w:val="24"/>
          <w:szCs w:val="24"/>
        </w:rPr>
      </w:pPr>
      <w:r w:rsidRPr="00762810">
        <w:rPr>
          <w:color w:val="000000" w:themeColor="text1"/>
          <w:sz w:val="24"/>
          <w:szCs w:val="24"/>
        </w:rPr>
        <w:t>A tutor account enables Digital Champions to access</w:t>
      </w:r>
      <w:r>
        <w:rPr>
          <w:color w:val="000000" w:themeColor="text1"/>
          <w:sz w:val="24"/>
          <w:szCs w:val="24"/>
        </w:rPr>
        <w:t xml:space="preserve"> m</w:t>
      </w:r>
      <w:r w:rsidRPr="00762810">
        <w:rPr>
          <w:color w:val="000000" w:themeColor="text1"/>
          <w:sz w:val="24"/>
          <w:szCs w:val="24"/>
        </w:rPr>
        <w:t xml:space="preserve">ore detailed </w:t>
      </w:r>
      <w:r>
        <w:rPr>
          <w:color w:val="000000" w:themeColor="text1"/>
          <w:sz w:val="24"/>
          <w:szCs w:val="24"/>
        </w:rPr>
        <w:t>lesson plans, practice exercises for the learner, and instructions for how to record the learner’s progress.</w:t>
      </w:r>
    </w:p>
    <w:p w:rsidR="00762810" w:rsidRDefault="00762810" w:rsidP="00762810">
      <w:pPr>
        <w:spacing w:line="276" w:lineRule="auto"/>
        <w:rPr>
          <w:color w:val="000000" w:themeColor="text1"/>
          <w:sz w:val="24"/>
          <w:szCs w:val="24"/>
        </w:rPr>
      </w:pPr>
      <w:r>
        <w:rPr>
          <w:color w:val="000000" w:themeColor="text1"/>
          <w:sz w:val="24"/>
          <w:szCs w:val="24"/>
        </w:rPr>
        <w:t xml:space="preserve">Contact Learn My Way at the Good Things Foundation to upgrade to a </w:t>
      </w:r>
      <w:r w:rsidRPr="00D36905">
        <w:rPr>
          <w:b/>
          <w:color w:val="000000" w:themeColor="text1"/>
          <w:sz w:val="24"/>
          <w:szCs w:val="24"/>
        </w:rPr>
        <w:t>Tutor Account</w:t>
      </w:r>
      <w:r>
        <w:rPr>
          <w:color w:val="000000" w:themeColor="text1"/>
          <w:sz w:val="24"/>
          <w:szCs w:val="24"/>
        </w:rPr>
        <w:t>.</w:t>
      </w:r>
    </w:p>
    <w:p w:rsidR="00762810" w:rsidRDefault="00762810" w:rsidP="00762810">
      <w:pPr>
        <w:spacing w:line="276" w:lineRule="auto"/>
        <w:rPr>
          <w:b/>
          <w:color w:val="000000" w:themeColor="text1"/>
          <w:sz w:val="24"/>
          <w:szCs w:val="24"/>
        </w:rPr>
      </w:pPr>
      <w:r>
        <w:rPr>
          <w:color w:val="000000" w:themeColor="text1"/>
          <w:sz w:val="24"/>
          <w:szCs w:val="24"/>
        </w:rPr>
        <w:lastRenderedPageBreak/>
        <w:t xml:space="preserve">The contact email </w:t>
      </w:r>
      <w:proofErr w:type="gramStart"/>
      <w:r>
        <w:rPr>
          <w:color w:val="000000" w:themeColor="text1"/>
          <w:sz w:val="24"/>
          <w:szCs w:val="24"/>
        </w:rPr>
        <w:t>is:</w:t>
      </w:r>
      <w:proofErr w:type="gramEnd"/>
      <w:r>
        <w:rPr>
          <w:color w:val="000000" w:themeColor="text1"/>
          <w:sz w:val="24"/>
          <w:szCs w:val="24"/>
        </w:rPr>
        <w:t xml:space="preserve"> </w:t>
      </w:r>
      <w:hyperlink r:id="rId14" w:history="1">
        <w:r w:rsidRPr="00D46F14">
          <w:rPr>
            <w:rStyle w:val="Hyperlink"/>
            <w:sz w:val="24"/>
            <w:szCs w:val="24"/>
          </w:rPr>
          <w:t>hello@goodthingsfoundation.org</w:t>
        </w:r>
      </w:hyperlink>
    </w:p>
    <w:p w:rsidR="00762810" w:rsidRDefault="00762810" w:rsidP="00762810">
      <w:pPr>
        <w:spacing w:line="276" w:lineRule="auto"/>
        <w:rPr>
          <w:color w:val="000000" w:themeColor="text1"/>
          <w:sz w:val="24"/>
          <w:szCs w:val="24"/>
        </w:rPr>
      </w:pPr>
      <w:r w:rsidRPr="00762810">
        <w:rPr>
          <w:color w:val="000000" w:themeColor="text1"/>
          <w:sz w:val="24"/>
          <w:szCs w:val="24"/>
        </w:rPr>
        <w:t xml:space="preserve">Once registered, take some time to </w:t>
      </w:r>
      <w:r>
        <w:rPr>
          <w:color w:val="000000" w:themeColor="text1"/>
          <w:sz w:val="24"/>
          <w:szCs w:val="24"/>
        </w:rPr>
        <w:t xml:space="preserve">familiarise yourself with the </w:t>
      </w:r>
      <w:r w:rsidR="00EE5252">
        <w:rPr>
          <w:color w:val="000000" w:themeColor="text1"/>
          <w:sz w:val="24"/>
          <w:szCs w:val="24"/>
        </w:rPr>
        <w:t xml:space="preserve">video tutorials, </w:t>
      </w:r>
      <w:r>
        <w:rPr>
          <w:color w:val="000000" w:themeColor="text1"/>
          <w:sz w:val="24"/>
          <w:szCs w:val="24"/>
        </w:rPr>
        <w:t>teaching plan subjects</w:t>
      </w:r>
      <w:r w:rsidR="00EE5252">
        <w:rPr>
          <w:color w:val="000000" w:themeColor="text1"/>
          <w:sz w:val="24"/>
          <w:szCs w:val="24"/>
        </w:rPr>
        <w:t xml:space="preserve"> and the information on Universal Credit. </w:t>
      </w:r>
      <w:r w:rsidR="00304113">
        <w:rPr>
          <w:color w:val="000000" w:themeColor="text1"/>
          <w:sz w:val="24"/>
          <w:szCs w:val="24"/>
        </w:rPr>
        <w:t xml:space="preserve"> Th</w:t>
      </w:r>
      <w:r w:rsidR="00EE5252">
        <w:rPr>
          <w:color w:val="000000" w:themeColor="text1"/>
          <w:sz w:val="24"/>
          <w:szCs w:val="24"/>
        </w:rPr>
        <w:t xml:space="preserve">is will enable you to feel </w:t>
      </w:r>
      <w:r w:rsidR="00304113">
        <w:rPr>
          <w:color w:val="000000" w:themeColor="text1"/>
          <w:sz w:val="24"/>
          <w:szCs w:val="24"/>
        </w:rPr>
        <w:t xml:space="preserve">prepared and confident if </w:t>
      </w:r>
      <w:r w:rsidR="00EE5252">
        <w:rPr>
          <w:color w:val="000000" w:themeColor="text1"/>
          <w:sz w:val="24"/>
          <w:szCs w:val="24"/>
        </w:rPr>
        <w:t>you are planning to provide</w:t>
      </w:r>
      <w:r w:rsidR="00304113">
        <w:rPr>
          <w:color w:val="000000" w:themeColor="text1"/>
          <w:sz w:val="24"/>
          <w:szCs w:val="24"/>
        </w:rPr>
        <w:t xml:space="preserve"> structured learning sessions for individuals or groups.</w:t>
      </w:r>
    </w:p>
    <w:p w:rsidR="00EE5252" w:rsidRDefault="00A77614" w:rsidP="00EE5252">
      <w:pPr>
        <w:spacing w:after="0" w:line="276" w:lineRule="auto"/>
        <w:rPr>
          <w:sz w:val="24"/>
          <w:szCs w:val="24"/>
        </w:rPr>
      </w:pPr>
      <w:hyperlink r:id="rId15" w:history="1">
        <w:r w:rsidR="00EE5252" w:rsidRPr="00667546">
          <w:rPr>
            <w:rStyle w:val="Hyperlink"/>
            <w:sz w:val="24"/>
            <w:szCs w:val="24"/>
          </w:rPr>
          <w:t>Tutor Video Guides</w:t>
        </w:r>
      </w:hyperlink>
    </w:p>
    <w:p w:rsidR="00EE5252" w:rsidRDefault="00A77614" w:rsidP="00EE5252">
      <w:pPr>
        <w:spacing w:after="0"/>
        <w:rPr>
          <w:sz w:val="24"/>
          <w:szCs w:val="24"/>
        </w:rPr>
      </w:pPr>
      <w:hyperlink r:id="rId16" w:history="1">
        <w:r w:rsidR="00EE5252" w:rsidRPr="00974581">
          <w:rPr>
            <w:rStyle w:val="Hyperlink"/>
            <w:sz w:val="24"/>
            <w:szCs w:val="24"/>
          </w:rPr>
          <w:t>Tutor Session Plans</w:t>
        </w:r>
      </w:hyperlink>
    </w:p>
    <w:p w:rsidR="00EE5252" w:rsidRPr="00EE5252" w:rsidRDefault="00A77614" w:rsidP="00EE5252">
      <w:pPr>
        <w:spacing w:after="0"/>
        <w:rPr>
          <w:sz w:val="24"/>
          <w:szCs w:val="24"/>
        </w:rPr>
      </w:pPr>
      <w:hyperlink r:id="rId17" w:history="1">
        <w:r w:rsidR="00EE5252" w:rsidRPr="00EE5252">
          <w:rPr>
            <w:rStyle w:val="Hyperlink"/>
            <w:sz w:val="24"/>
            <w:szCs w:val="24"/>
          </w:rPr>
          <w:t>Universal Credit Support</w:t>
        </w:r>
      </w:hyperlink>
    </w:p>
    <w:p w:rsidR="00D46F14" w:rsidRDefault="00D46F14" w:rsidP="00D46F14">
      <w:pPr>
        <w:spacing w:after="0" w:line="276" w:lineRule="auto"/>
        <w:rPr>
          <w:color w:val="000000" w:themeColor="text1"/>
          <w:sz w:val="24"/>
          <w:szCs w:val="24"/>
        </w:rPr>
      </w:pPr>
    </w:p>
    <w:p w:rsidR="00D46F14" w:rsidRDefault="00D46F14" w:rsidP="00D46F14">
      <w:pPr>
        <w:spacing w:after="0" w:line="276" w:lineRule="auto"/>
        <w:rPr>
          <w:color w:val="000000" w:themeColor="text1"/>
          <w:sz w:val="24"/>
          <w:szCs w:val="24"/>
        </w:rPr>
      </w:pPr>
      <w:r>
        <w:rPr>
          <w:color w:val="000000" w:themeColor="text1"/>
          <w:sz w:val="24"/>
          <w:szCs w:val="24"/>
        </w:rPr>
        <w:t xml:space="preserve">Please note, once you are ‘logged in’ as a Tutor, the simple ‘How to Help Guides’ are not visible. To access the ‘How to Help Someone Else’ page with the simple guides, use this </w:t>
      </w:r>
      <w:hyperlink r:id="rId18" w:history="1">
        <w:r w:rsidRPr="00D46F14">
          <w:rPr>
            <w:rStyle w:val="Hyperlink"/>
            <w:sz w:val="24"/>
            <w:szCs w:val="24"/>
          </w:rPr>
          <w:t>link</w:t>
        </w:r>
      </w:hyperlink>
      <w:r>
        <w:rPr>
          <w:color w:val="000000" w:themeColor="text1"/>
          <w:sz w:val="24"/>
          <w:szCs w:val="24"/>
        </w:rPr>
        <w:t xml:space="preserve"> or log out first.</w:t>
      </w:r>
    </w:p>
    <w:p w:rsidR="00DE6D4C" w:rsidRDefault="00DE6D4C" w:rsidP="00D46F14">
      <w:pPr>
        <w:spacing w:after="0" w:line="276" w:lineRule="auto"/>
        <w:rPr>
          <w:color w:val="000000" w:themeColor="text1"/>
          <w:sz w:val="24"/>
          <w:szCs w:val="24"/>
        </w:rPr>
      </w:pPr>
    </w:p>
    <w:p w:rsidR="00DE6D4C" w:rsidRDefault="00DE6D4C" w:rsidP="00DE6D4C">
      <w:pPr>
        <w:spacing w:line="276" w:lineRule="auto"/>
        <w:rPr>
          <w:color w:val="000000" w:themeColor="text1"/>
          <w:sz w:val="24"/>
          <w:szCs w:val="24"/>
        </w:rPr>
      </w:pPr>
      <w:r>
        <w:rPr>
          <w:color w:val="000000" w:themeColor="text1"/>
          <w:sz w:val="24"/>
          <w:szCs w:val="24"/>
        </w:rPr>
        <w:t xml:space="preserve">Well done! Now that </w:t>
      </w:r>
      <w:r>
        <w:rPr>
          <w:color w:val="000000" w:themeColor="text1"/>
          <w:sz w:val="24"/>
          <w:szCs w:val="24"/>
        </w:rPr>
        <w:t xml:space="preserve">you have completed the Learn My Way training and are </w:t>
      </w:r>
      <w:r>
        <w:rPr>
          <w:color w:val="000000" w:themeColor="text1"/>
          <w:sz w:val="24"/>
          <w:szCs w:val="24"/>
        </w:rPr>
        <w:t xml:space="preserve">feeling </w:t>
      </w:r>
      <w:r>
        <w:rPr>
          <w:color w:val="000000" w:themeColor="text1"/>
          <w:sz w:val="24"/>
          <w:szCs w:val="24"/>
        </w:rPr>
        <w:t>comfortab</w:t>
      </w:r>
      <w:r>
        <w:rPr>
          <w:color w:val="000000" w:themeColor="text1"/>
          <w:sz w:val="24"/>
          <w:szCs w:val="24"/>
        </w:rPr>
        <w:t>le navigating the site, you are</w:t>
      </w:r>
      <w:r>
        <w:rPr>
          <w:color w:val="000000" w:themeColor="text1"/>
          <w:sz w:val="24"/>
          <w:szCs w:val="24"/>
        </w:rPr>
        <w:t xml:space="preserve"> ready to start supporting others with their digital training needs.</w:t>
      </w:r>
    </w:p>
    <w:p w:rsidR="00DE6D4C" w:rsidRDefault="00DE6D4C" w:rsidP="00DE6D4C">
      <w:pPr>
        <w:spacing w:line="276" w:lineRule="auto"/>
        <w:rPr>
          <w:color w:val="000000" w:themeColor="text1"/>
          <w:sz w:val="24"/>
          <w:szCs w:val="24"/>
        </w:rPr>
      </w:pPr>
      <w:r>
        <w:rPr>
          <w:color w:val="000000" w:themeColor="text1"/>
          <w:sz w:val="24"/>
          <w:szCs w:val="24"/>
        </w:rPr>
        <w:t>Be sure to remind yourself of the Top Tips on the next page!</w:t>
      </w:r>
    </w:p>
    <w:p w:rsidR="00DE6D4C" w:rsidRDefault="00DE6D4C" w:rsidP="00D46F14">
      <w:pPr>
        <w:spacing w:after="0" w:line="276" w:lineRule="auto"/>
        <w:rPr>
          <w:color w:val="000000" w:themeColor="text1"/>
          <w:sz w:val="24"/>
          <w:szCs w:val="24"/>
        </w:rPr>
      </w:pPr>
    </w:p>
    <w:p w:rsidR="00417A07" w:rsidRDefault="00417A07" w:rsidP="00D46F14">
      <w:pPr>
        <w:spacing w:after="0" w:line="276" w:lineRule="auto"/>
        <w:rPr>
          <w:color w:val="000000" w:themeColor="text1"/>
          <w:sz w:val="24"/>
          <w:szCs w:val="24"/>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417A07" w:rsidRDefault="00417A07" w:rsidP="00417A07">
      <w:pPr>
        <w:spacing w:after="0" w:line="276" w:lineRule="auto"/>
        <w:jc w:val="center"/>
        <w:rPr>
          <w:b/>
          <w:color w:val="000000" w:themeColor="text1"/>
          <w:sz w:val="24"/>
          <w:szCs w:val="24"/>
          <w:u w:val="single"/>
        </w:rPr>
      </w:pPr>
      <w:bookmarkStart w:id="0" w:name="_GoBack"/>
      <w:bookmarkEnd w:id="0"/>
      <w:r w:rsidRPr="00417A07">
        <w:rPr>
          <w:b/>
          <w:color w:val="000000" w:themeColor="text1"/>
          <w:sz w:val="24"/>
          <w:szCs w:val="24"/>
          <w:u w:val="single"/>
        </w:rPr>
        <w:lastRenderedPageBreak/>
        <w:t>TOP TIPS</w:t>
      </w:r>
      <w:r>
        <w:rPr>
          <w:b/>
          <w:color w:val="000000" w:themeColor="text1"/>
          <w:sz w:val="24"/>
          <w:szCs w:val="24"/>
          <w:u w:val="single"/>
        </w:rPr>
        <w:t xml:space="preserve"> for DIGITAL CHAMPIONS</w:t>
      </w:r>
    </w:p>
    <w:p w:rsidR="00417A07" w:rsidRPr="00417A07" w:rsidRDefault="00417A07" w:rsidP="00417A07">
      <w:pPr>
        <w:spacing w:after="0" w:line="276" w:lineRule="auto"/>
        <w:rPr>
          <w:color w:val="000000" w:themeColor="text1"/>
          <w:sz w:val="24"/>
          <w:szCs w:val="24"/>
        </w:rPr>
      </w:pPr>
    </w:p>
    <w:p w:rsidR="00417A07" w:rsidRDefault="00417A07" w:rsidP="00417A07">
      <w:pPr>
        <w:spacing w:after="0" w:line="276" w:lineRule="auto"/>
        <w:rPr>
          <w:color w:val="000000" w:themeColor="text1"/>
          <w:sz w:val="24"/>
          <w:szCs w:val="24"/>
        </w:rPr>
      </w:pPr>
      <w:r w:rsidRPr="00417A07">
        <w:rPr>
          <w:b/>
          <w:color w:val="000000" w:themeColor="text1"/>
          <w:sz w:val="24"/>
          <w:szCs w:val="24"/>
        </w:rPr>
        <w:t>MAKE TIME</w:t>
      </w:r>
      <w:r w:rsidRPr="00417A07">
        <w:rPr>
          <w:color w:val="000000" w:themeColor="text1"/>
          <w:sz w:val="24"/>
          <w:szCs w:val="24"/>
        </w:rPr>
        <w:t xml:space="preserve"> </w:t>
      </w:r>
    </w:p>
    <w:p w:rsidR="00417A07" w:rsidRDefault="00417A07" w:rsidP="00417A07">
      <w:pPr>
        <w:spacing w:after="0" w:line="276" w:lineRule="auto"/>
        <w:rPr>
          <w:color w:val="000000" w:themeColor="text1"/>
          <w:sz w:val="24"/>
          <w:szCs w:val="24"/>
        </w:rPr>
      </w:pPr>
      <w:r>
        <w:rPr>
          <w:color w:val="000000" w:themeColor="text1"/>
          <w:sz w:val="24"/>
          <w:szCs w:val="24"/>
        </w:rPr>
        <w:t xml:space="preserve">If you are helping someone informally, </w:t>
      </w:r>
      <w:proofErr w:type="gramStart"/>
      <w:r>
        <w:rPr>
          <w:color w:val="000000" w:themeColor="text1"/>
          <w:sz w:val="24"/>
          <w:szCs w:val="24"/>
        </w:rPr>
        <w:t>I</w:t>
      </w:r>
      <w:r w:rsidRPr="00417A07">
        <w:rPr>
          <w:color w:val="000000" w:themeColor="text1"/>
          <w:sz w:val="24"/>
          <w:szCs w:val="24"/>
        </w:rPr>
        <w:t>t</w:t>
      </w:r>
      <w:proofErr w:type="gramEnd"/>
      <w:r w:rsidRPr="00417A07">
        <w:rPr>
          <w:color w:val="000000" w:themeColor="text1"/>
          <w:sz w:val="24"/>
          <w:szCs w:val="24"/>
        </w:rPr>
        <w:t xml:space="preserve"> doesn’t have to be </w:t>
      </w:r>
      <w:r>
        <w:rPr>
          <w:color w:val="000000" w:themeColor="text1"/>
          <w:sz w:val="24"/>
          <w:szCs w:val="24"/>
        </w:rPr>
        <w:t xml:space="preserve">for </w:t>
      </w:r>
      <w:r w:rsidRPr="00417A07">
        <w:rPr>
          <w:color w:val="000000" w:themeColor="text1"/>
          <w:sz w:val="24"/>
          <w:szCs w:val="24"/>
        </w:rPr>
        <w:t xml:space="preserve">long - in fact, </w:t>
      </w:r>
      <w:r>
        <w:rPr>
          <w:color w:val="000000" w:themeColor="text1"/>
          <w:sz w:val="24"/>
          <w:szCs w:val="24"/>
        </w:rPr>
        <w:t xml:space="preserve">it’s best not to try to do too much at once. Try to </w:t>
      </w:r>
      <w:r w:rsidRPr="00417A07">
        <w:rPr>
          <w:color w:val="000000" w:themeColor="text1"/>
          <w:sz w:val="24"/>
          <w:szCs w:val="24"/>
        </w:rPr>
        <w:t xml:space="preserve">avoid busy times </w:t>
      </w:r>
      <w:r>
        <w:rPr>
          <w:color w:val="000000" w:themeColor="text1"/>
          <w:sz w:val="24"/>
          <w:szCs w:val="24"/>
        </w:rPr>
        <w:t xml:space="preserve">of the day, and places where there are likely to be </w:t>
      </w:r>
      <w:r w:rsidRPr="00417A07">
        <w:rPr>
          <w:color w:val="000000" w:themeColor="text1"/>
          <w:sz w:val="24"/>
          <w:szCs w:val="24"/>
        </w:rPr>
        <w:t xml:space="preserve">constant interruptions. </w:t>
      </w:r>
    </w:p>
    <w:p w:rsidR="00417A07" w:rsidRDefault="00417A07" w:rsidP="00417A07">
      <w:pPr>
        <w:spacing w:after="0" w:line="276" w:lineRule="auto"/>
        <w:rPr>
          <w:color w:val="000000" w:themeColor="text1"/>
          <w:sz w:val="24"/>
          <w:szCs w:val="24"/>
        </w:rPr>
      </w:pPr>
    </w:p>
    <w:p w:rsidR="00417A07" w:rsidRDefault="00417A07" w:rsidP="00417A07">
      <w:pPr>
        <w:spacing w:after="0" w:line="276" w:lineRule="auto"/>
        <w:rPr>
          <w:color w:val="000000" w:themeColor="text1"/>
          <w:sz w:val="24"/>
          <w:szCs w:val="24"/>
        </w:rPr>
      </w:pPr>
      <w:r w:rsidRPr="00417A07">
        <w:rPr>
          <w:b/>
          <w:color w:val="000000" w:themeColor="text1"/>
          <w:sz w:val="24"/>
          <w:szCs w:val="24"/>
        </w:rPr>
        <w:t>BE PREPARED</w:t>
      </w:r>
      <w:r w:rsidRPr="00417A07">
        <w:rPr>
          <w:color w:val="000000" w:themeColor="text1"/>
          <w:sz w:val="24"/>
          <w:szCs w:val="24"/>
        </w:rPr>
        <w:t xml:space="preserve"> </w:t>
      </w:r>
    </w:p>
    <w:p w:rsidR="00417A07" w:rsidRDefault="00417A07" w:rsidP="00417A07">
      <w:pPr>
        <w:spacing w:after="0" w:line="276" w:lineRule="auto"/>
        <w:rPr>
          <w:color w:val="000000" w:themeColor="text1"/>
          <w:sz w:val="24"/>
          <w:szCs w:val="24"/>
        </w:rPr>
      </w:pPr>
      <w:r w:rsidRPr="00417A07">
        <w:rPr>
          <w:color w:val="000000" w:themeColor="text1"/>
          <w:sz w:val="24"/>
          <w:szCs w:val="24"/>
        </w:rPr>
        <w:t>Make sure you</w:t>
      </w:r>
      <w:r>
        <w:rPr>
          <w:color w:val="000000" w:themeColor="text1"/>
          <w:sz w:val="24"/>
          <w:szCs w:val="24"/>
        </w:rPr>
        <w:t xml:space="preserve"> are somewhere where you can </w:t>
      </w:r>
      <w:r w:rsidRPr="00417A07">
        <w:rPr>
          <w:color w:val="000000" w:themeColor="text1"/>
          <w:sz w:val="24"/>
          <w:szCs w:val="24"/>
        </w:rPr>
        <w:t>connect to the internet, ha</w:t>
      </w:r>
      <w:r>
        <w:rPr>
          <w:color w:val="000000" w:themeColor="text1"/>
          <w:sz w:val="24"/>
          <w:szCs w:val="24"/>
        </w:rPr>
        <w:t xml:space="preserve">ve a </w:t>
      </w:r>
      <w:proofErr w:type="gramStart"/>
      <w:r w:rsidRPr="00417A07">
        <w:rPr>
          <w:color w:val="000000" w:themeColor="text1"/>
          <w:sz w:val="24"/>
          <w:szCs w:val="24"/>
        </w:rPr>
        <w:t>device which</w:t>
      </w:r>
      <w:proofErr w:type="gramEnd"/>
      <w:r w:rsidRPr="00417A07">
        <w:rPr>
          <w:color w:val="000000" w:themeColor="text1"/>
          <w:sz w:val="24"/>
          <w:szCs w:val="24"/>
        </w:rPr>
        <w:t xml:space="preserve"> meets </w:t>
      </w:r>
      <w:r>
        <w:rPr>
          <w:color w:val="000000" w:themeColor="text1"/>
          <w:sz w:val="24"/>
          <w:szCs w:val="24"/>
        </w:rPr>
        <w:t xml:space="preserve">your learner’s </w:t>
      </w:r>
      <w:r w:rsidRPr="00417A07">
        <w:rPr>
          <w:color w:val="000000" w:themeColor="text1"/>
          <w:sz w:val="24"/>
          <w:szCs w:val="24"/>
        </w:rPr>
        <w:t>needs</w:t>
      </w:r>
      <w:r>
        <w:rPr>
          <w:color w:val="000000" w:themeColor="text1"/>
          <w:sz w:val="24"/>
          <w:szCs w:val="24"/>
        </w:rPr>
        <w:t xml:space="preserve"> (preferably their own if they have one)</w:t>
      </w:r>
      <w:r w:rsidRPr="00417A07">
        <w:rPr>
          <w:color w:val="000000" w:themeColor="text1"/>
          <w:sz w:val="24"/>
          <w:szCs w:val="24"/>
        </w:rPr>
        <w:t xml:space="preserve">, and </w:t>
      </w:r>
      <w:r>
        <w:rPr>
          <w:color w:val="000000" w:themeColor="text1"/>
          <w:sz w:val="24"/>
          <w:szCs w:val="24"/>
        </w:rPr>
        <w:t xml:space="preserve">that you both have all </w:t>
      </w:r>
      <w:r w:rsidRPr="00417A07">
        <w:rPr>
          <w:color w:val="000000" w:themeColor="text1"/>
          <w:sz w:val="24"/>
          <w:szCs w:val="24"/>
        </w:rPr>
        <w:t>the passwords you’ll need.</w:t>
      </w:r>
    </w:p>
    <w:p w:rsidR="00417A07" w:rsidRDefault="00417A07" w:rsidP="00417A07">
      <w:pPr>
        <w:spacing w:after="0" w:line="276" w:lineRule="auto"/>
        <w:rPr>
          <w:color w:val="000000" w:themeColor="text1"/>
          <w:sz w:val="24"/>
          <w:szCs w:val="24"/>
        </w:rPr>
      </w:pPr>
    </w:p>
    <w:p w:rsidR="00417A07" w:rsidRDefault="00417A07" w:rsidP="00417A07">
      <w:pPr>
        <w:spacing w:after="0" w:line="276" w:lineRule="auto"/>
        <w:rPr>
          <w:color w:val="000000" w:themeColor="text1"/>
          <w:sz w:val="24"/>
          <w:szCs w:val="24"/>
        </w:rPr>
      </w:pPr>
      <w:r w:rsidRPr="00417A07">
        <w:rPr>
          <w:b/>
          <w:color w:val="000000" w:themeColor="text1"/>
          <w:sz w:val="24"/>
          <w:szCs w:val="24"/>
        </w:rPr>
        <w:t>SLOW IT DOWN</w:t>
      </w:r>
      <w:r w:rsidRPr="00417A07">
        <w:rPr>
          <w:color w:val="000000" w:themeColor="text1"/>
          <w:sz w:val="24"/>
          <w:szCs w:val="24"/>
        </w:rPr>
        <w:t xml:space="preserve"> </w:t>
      </w:r>
    </w:p>
    <w:p w:rsidR="00417A07" w:rsidRDefault="00417A07" w:rsidP="00417A07">
      <w:pPr>
        <w:spacing w:after="0" w:line="276" w:lineRule="auto"/>
        <w:rPr>
          <w:color w:val="000000" w:themeColor="text1"/>
          <w:sz w:val="24"/>
          <w:szCs w:val="24"/>
        </w:rPr>
      </w:pPr>
      <w:r w:rsidRPr="00417A07">
        <w:rPr>
          <w:color w:val="000000" w:themeColor="text1"/>
          <w:sz w:val="24"/>
          <w:szCs w:val="24"/>
        </w:rPr>
        <w:t>Do not launch into anything straight away. Have a chat; find out what they want to learn. What they</w:t>
      </w:r>
      <w:r w:rsidR="0066300F">
        <w:rPr>
          <w:color w:val="000000" w:themeColor="text1"/>
          <w:sz w:val="24"/>
          <w:szCs w:val="24"/>
        </w:rPr>
        <w:t xml:space="preserve"> can do, what they worry </w:t>
      </w:r>
      <w:proofErr w:type="gramStart"/>
      <w:r w:rsidR="0066300F">
        <w:rPr>
          <w:color w:val="000000" w:themeColor="text1"/>
          <w:sz w:val="24"/>
          <w:szCs w:val="24"/>
        </w:rPr>
        <w:t>about</w:t>
      </w:r>
      <w:proofErr w:type="gramEnd"/>
      <w:r w:rsidR="0066300F">
        <w:rPr>
          <w:color w:val="000000" w:themeColor="text1"/>
          <w:sz w:val="24"/>
          <w:szCs w:val="24"/>
        </w:rPr>
        <w:t xml:space="preserve">? </w:t>
      </w:r>
      <w:r>
        <w:rPr>
          <w:color w:val="000000" w:themeColor="text1"/>
          <w:sz w:val="24"/>
          <w:szCs w:val="24"/>
        </w:rPr>
        <w:t xml:space="preserve">Try not to make assumptions, and be sensitive </w:t>
      </w:r>
      <w:r w:rsidR="0066300F">
        <w:rPr>
          <w:color w:val="000000" w:themeColor="text1"/>
          <w:sz w:val="24"/>
          <w:szCs w:val="24"/>
        </w:rPr>
        <w:t xml:space="preserve">by </w:t>
      </w:r>
      <w:r>
        <w:rPr>
          <w:color w:val="000000" w:themeColor="text1"/>
          <w:sz w:val="24"/>
          <w:szCs w:val="24"/>
        </w:rPr>
        <w:t>avoiding saying things like ‘Well that’s easy!’ or ‘Anyone can do that!’</w:t>
      </w:r>
    </w:p>
    <w:p w:rsidR="00417A07" w:rsidRDefault="00417A07" w:rsidP="00417A07">
      <w:pPr>
        <w:spacing w:after="0" w:line="276" w:lineRule="auto"/>
        <w:rPr>
          <w:color w:val="000000" w:themeColor="text1"/>
          <w:sz w:val="24"/>
          <w:szCs w:val="24"/>
        </w:rPr>
      </w:pPr>
    </w:p>
    <w:p w:rsidR="00417A07" w:rsidRDefault="00417A07" w:rsidP="00417A07">
      <w:pPr>
        <w:spacing w:after="0" w:line="276" w:lineRule="auto"/>
        <w:rPr>
          <w:color w:val="000000" w:themeColor="text1"/>
          <w:sz w:val="24"/>
          <w:szCs w:val="24"/>
        </w:rPr>
      </w:pPr>
      <w:r w:rsidRPr="00417A07">
        <w:rPr>
          <w:b/>
          <w:color w:val="000000" w:themeColor="text1"/>
          <w:sz w:val="24"/>
          <w:szCs w:val="24"/>
        </w:rPr>
        <w:t>REASSURE</w:t>
      </w:r>
    </w:p>
    <w:p w:rsidR="00FA46CE" w:rsidRDefault="00FA46CE" w:rsidP="00417A07">
      <w:pPr>
        <w:spacing w:after="0" w:line="276" w:lineRule="auto"/>
        <w:rPr>
          <w:color w:val="000000" w:themeColor="text1"/>
          <w:sz w:val="24"/>
          <w:szCs w:val="24"/>
        </w:rPr>
      </w:pPr>
      <w:r>
        <w:rPr>
          <w:color w:val="000000" w:themeColor="text1"/>
          <w:sz w:val="24"/>
          <w:szCs w:val="24"/>
        </w:rPr>
        <w:t xml:space="preserve">Being sensitive </w:t>
      </w:r>
      <w:r w:rsidR="0066300F">
        <w:rPr>
          <w:color w:val="000000" w:themeColor="text1"/>
          <w:sz w:val="24"/>
          <w:szCs w:val="24"/>
        </w:rPr>
        <w:t xml:space="preserve">to the character </w:t>
      </w:r>
      <w:r>
        <w:rPr>
          <w:color w:val="000000" w:themeColor="text1"/>
          <w:sz w:val="24"/>
          <w:szCs w:val="24"/>
        </w:rPr>
        <w:t xml:space="preserve">of your </w:t>
      </w:r>
      <w:r w:rsidR="0066300F">
        <w:rPr>
          <w:color w:val="000000" w:themeColor="text1"/>
          <w:sz w:val="24"/>
          <w:szCs w:val="24"/>
        </w:rPr>
        <w:t>learner</w:t>
      </w:r>
      <w:r>
        <w:rPr>
          <w:color w:val="000000" w:themeColor="text1"/>
          <w:sz w:val="24"/>
          <w:szCs w:val="24"/>
        </w:rPr>
        <w:t xml:space="preserve">, </w:t>
      </w:r>
      <w:r w:rsidR="0066300F">
        <w:rPr>
          <w:color w:val="000000" w:themeColor="text1"/>
          <w:sz w:val="24"/>
          <w:szCs w:val="24"/>
        </w:rPr>
        <w:t xml:space="preserve">take the opportunity to </w:t>
      </w:r>
      <w:r>
        <w:rPr>
          <w:color w:val="000000" w:themeColor="text1"/>
          <w:sz w:val="24"/>
          <w:szCs w:val="24"/>
        </w:rPr>
        <w:t xml:space="preserve">remind them regularly </w:t>
      </w:r>
      <w:r w:rsidR="00417A07" w:rsidRPr="00417A07">
        <w:rPr>
          <w:color w:val="000000" w:themeColor="text1"/>
          <w:sz w:val="24"/>
          <w:szCs w:val="24"/>
        </w:rPr>
        <w:t xml:space="preserve">that they can do </w:t>
      </w:r>
      <w:r>
        <w:rPr>
          <w:color w:val="000000" w:themeColor="text1"/>
          <w:sz w:val="24"/>
          <w:szCs w:val="24"/>
        </w:rPr>
        <w:t>this</w:t>
      </w:r>
      <w:r w:rsidR="00417A07" w:rsidRPr="00417A07">
        <w:rPr>
          <w:color w:val="000000" w:themeColor="text1"/>
          <w:sz w:val="24"/>
          <w:szCs w:val="24"/>
        </w:rPr>
        <w:t xml:space="preserve">, that you will support </w:t>
      </w:r>
      <w:r w:rsidR="0066300F" w:rsidRPr="00417A07">
        <w:rPr>
          <w:color w:val="000000" w:themeColor="text1"/>
          <w:sz w:val="24"/>
          <w:szCs w:val="24"/>
        </w:rPr>
        <w:t>them that</w:t>
      </w:r>
      <w:r w:rsidR="00417A07" w:rsidRPr="00417A07">
        <w:rPr>
          <w:color w:val="000000" w:themeColor="text1"/>
          <w:sz w:val="24"/>
          <w:szCs w:val="24"/>
        </w:rPr>
        <w:t xml:space="preserve"> they are doing well. </w:t>
      </w:r>
    </w:p>
    <w:p w:rsidR="00FA46CE" w:rsidRDefault="00FA46CE" w:rsidP="00417A07">
      <w:pPr>
        <w:spacing w:after="0" w:line="276" w:lineRule="auto"/>
        <w:rPr>
          <w:color w:val="000000" w:themeColor="text1"/>
          <w:sz w:val="24"/>
          <w:szCs w:val="24"/>
        </w:rPr>
      </w:pPr>
    </w:p>
    <w:p w:rsidR="00FA46CE" w:rsidRDefault="00417A07" w:rsidP="00417A07">
      <w:pPr>
        <w:spacing w:after="0" w:line="276" w:lineRule="auto"/>
        <w:rPr>
          <w:color w:val="000000" w:themeColor="text1"/>
          <w:sz w:val="24"/>
          <w:szCs w:val="24"/>
        </w:rPr>
      </w:pPr>
      <w:r w:rsidRPr="00FA46CE">
        <w:rPr>
          <w:b/>
          <w:color w:val="000000" w:themeColor="text1"/>
          <w:sz w:val="24"/>
          <w:szCs w:val="24"/>
        </w:rPr>
        <w:t>ONE STEP AT A TIME</w:t>
      </w:r>
      <w:r w:rsidRPr="00417A07">
        <w:rPr>
          <w:color w:val="000000" w:themeColor="text1"/>
          <w:sz w:val="24"/>
          <w:szCs w:val="24"/>
        </w:rPr>
        <w:t xml:space="preserve"> </w:t>
      </w:r>
    </w:p>
    <w:p w:rsidR="00FA46CE" w:rsidRDefault="00417A07" w:rsidP="00417A07">
      <w:pPr>
        <w:spacing w:after="0" w:line="276" w:lineRule="auto"/>
        <w:rPr>
          <w:color w:val="000000" w:themeColor="text1"/>
          <w:sz w:val="24"/>
          <w:szCs w:val="24"/>
        </w:rPr>
      </w:pPr>
      <w:r w:rsidRPr="00417A07">
        <w:rPr>
          <w:color w:val="000000" w:themeColor="text1"/>
          <w:sz w:val="24"/>
          <w:szCs w:val="24"/>
        </w:rPr>
        <w:t xml:space="preserve">Do a little bit at a time, and </w:t>
      </w:r>
      <w:proofErr w:type="gramStart"/>
      <w:r w:rsidRPr="00417A07">
        <w:rPr>
          <w:color w:val="000000" w:themeColor="text1"/>
          <w:sz w:val="24"/>
          <w:szCs w:val="24"/>
        </w:rPr>
        <w:t>don’t</w:t>
      </w:r>
      <w:proofErr w:type="gramEnd"/>
      <w:r w:rsidRPr="00417A07">
        <w:rPr>
          <w:color w:val="000000" w:themeColor="text1"/>
          <w:sz w:val="24"/>
          <w:szCs w:val="24"/>
        </w:rPr>
        <w:t xml:space="preserve"> overwhelm them. Stop when you think that </w:t>
      </w:r>
      <w:r w:rsidR="0066300F">
        <w:rPr>
          <w:color w:val="000000" w:themeColor="text1"/>
          <w:sz w:val="24"/>
          <w:szCs w:val="24"/>
        </w:rPr>
        <w:t>your learner</w:t>
      </w:r>
      <w:r w:rsidR="00FA46CE">
        <w:rPr>
          <w:color w:val="000000" w:themeColor="text1"/>
          <w:sz w:val="24"/>
          <w:szCs w:val="24"/>
        </w:rPr>
        <w:t xml:space="preserve"> has </w:t>
      </w:r>
      <w:r w:rsidRPr="00417A07">
        <w:rPr>
          <w:color w:val="000000" w:themeColor="text1"/>
          <w:sz w:val="24"/>
          <w:szCs w:val="24"/>
        </w:rPr>
        <w:t xml:space="preserve">had enough for one day. It may take </w:t>
      </w:r>
      <w:r w:rsidR="009A62BF">
        <w:rPr>
          <w:color w:val="000000" w:themeColor="text1"/>
          <w:sz w:val="24"/>
          <w:szCs w:val="24"/>
        </w:rPr>
        <w:t>more than one session to get through</w:t>
      </w:r>
      <w:r w:rsidR="0066300F">
        <w:rPr>
          <w:color w:val="000000" w:themeColor="text1"/>
          <w:sz w:val="24"/>
          <w:szCs w:val="24"/>
        </w:rPr>
        <w:t xml:space="preserve"> the basics and to provide plenty of </w:t>
      </w:r>
      <w:r w:rsidR="009A62BF">
        <w:rPr>
          <w:color w:val="000000" w:themeColor="text1"/>
          <w:sz w:val="24"/>
          <w:szCs w:val="24"/>
        </w:rPr>
        <w:t>practice</w:t>
      </w:r>
      <w:proofErr w:type="gramStart"/>
      <w:r w:rsidR="0066300F">
        <w:rPr>
          <w:color w:val="000000" w:themeColor="text1"/>
          <w:sz w:val="24"/>
          <w:szCs w:val="24"/>
        </w:rPr>
        <w:t xml:space="preserve">, </w:t>
      </w:r>
      <w:r w:rsidRPr="00417A07">
        <w:rPr>
          <w:color w:val="000000" w:themeColor="text1"/>
          <w:sz w:val="24"/>
          <w:szCs w:val="24"/>
        </w:rPr>
        <w:t xml:space="preserve"> but</w:t>
      </w:r>
      <w:proofErr w:type="gramEnd"/>
      <w:r w:rsidRPr="00417A07">
        <w:rPr>
          <w:color w:val="000000" w:themeColor="text1"/>
          <w:sz w:val="24"/>
          <w:szCs w:val="24"/>
        </w:rPr>
        <w:t xml:space="preserve"> it will be worth it.</w:t>
      </w:r>
      <w:r w:rsidRPr="00417A07">
        <w:rPr>
          <w:color w:val="000000" w:themeColor="text1"/>
          <w:sz w:val="24"/>
          <w:szCs w:val="24"/>
        </w:rPr>
        <w:pgNum/>
        <w:t xml:space="preserve"> </w:t>
      </w:r>
    </w:p>
    <w:p w:rsidR="0066300F" w:rsidRDefault="0066300F" w:rsidP="00417A07">
      <w:pPr>
        <w:spacing w:after="0" w:line="276" w:lineRule="auto"/>
        <w:rPr>
          <w:b/>
          <w:color w:val="000000" w:themeColor="text1"/>
          <w:sz w:val="24"/>
          <w:szCs w:val="24"/>
        </w:rPr>
      </w:pPr>
    </w:p>
    <w:p w:rsidR="009A62BF" w:rsidRDefault="00417A07" w:rsidP="00417A07">
      <w:pPr>
        <w:spacing w:after="0" w:line="276" w:lineRule="auto"/>
        <w:rPr>
          <w:b/>
          <w:color w:val="000000" w:themeColor="text1"/>
          <w:sz w:val="24"/>
          <w:szCs w:val="24"/>
        </w:rPr>
      </w:pPr>
      <w:r w:rsidRPr="009A62BF">
        <w:rPr>
          <w:b/>
          <w:color w:val="000000" w:themeColor="text1"/>
          <w:sz w:val="24"/>
          <w:szCs w:val="24"/>
        </w:rPr>
        <w:t xml:space="preserve">RELAX </w:t>
      </w:r>
    </w:p>
    <w:p w:rsidR="009A62BF" w:rsidRDefault="0066300F" w:rsidP="00417A07">
      <w:pPr>
        <w:spacing w:after="0" w:line="276" w:lineRule="auto"/>
        <w:rPr>
          <w:color w:val="000000" w:themeColor="text1"/>
          <w:sz w:val="24"/>
          <w:szCs w:val="24"/>
        </w:rPr>
      </w:pPr>
      <w:r>
        <w:rPr>
          <w:color w:val="000000" w:themeColor="text1"/>
          <w:sz w:val="24"/>
          <w:szCs w:val="24"/>
        </w:rPr>
        <w:t xml:space="preserve">Be open minded and flexible. </w:t>
      </w:r>
      <w:r w:rsidR="00417A07" w:rsidRPr="00417A07">
        <w:rPr>
          <w:color w:val="000000" w:themeColor="text1"/>
          <w:sz w:val="24"/>
          <w:szCs w:val="24"/>
        </w:rPr>
        <w:t xml:space="preserve">Try not to have a set idea </w:t>
      </w:r>
      <w:r>
        <w:rPr>
          <w:color w:val="000000" w:themeColor="text1"/>
          <w:sz w:val="24"/>
          <w:szCs w:val="24"/>
        </w:rPr>
        <w:t xml:space="preserve">or agenda </w:t>
      </w:r>
      <w:r w:rsidR="00417A07" w:rsidRPr="00417A07">
        <w:rPr>
          <w:color w:val="000000" w:themeColor="text1"/>
          <w:sz w:val="24"/>
          <w:szCs w:val="24"/>
        </w:rPr>
        <w:t xml:space="preserve">of what someone should be doing online or have a list of things they must know – if they don’t want an email address just now, that’s fine. </w:t>
      </w:r>
    </w:p>
    <w:p w:rsidR="009A62BF" w:rsidRDefault="009A62BF" w:rsidP="00417A07">
      <w:pPr>
        <w:spacing w:after="0" w:line="276" w:lineRule="auto"/>
        <w:rPr>
          <w:color w:val="000000" w:themeColor="text1"/>
          <w:sz w:val="24"/>
          <w:szCs w:val="24"/>
        </w:rPr>
      </w:pPr>
    </w:p>
    <w:p w:rsidR="009A62BF" w:rsidRDefault="00417A07" w:rsidP="00417A07">
      <w:pPr>
        <w:spacing w:after="0" w:line="276" w:lineRule="auto"/>
        <w:rPr>
          <w:color w:val="000000" w:themeColor="text1"/>
          <w:sz w:val="24"/>
          <w:szCs w:val="24"/>
        </w:rPr>
      </w:pPr>
      <w:r w:rsidRPr="009A62BF">
        <w:rPr>
          <w:b/>
          <w:color w:val="000000" w:themeColor="text1"/>
          <w:sz w:val="24"/>
          <w:szCs w:val="24"/>
        </w:rPr>
        <w:t>FIND THE HOOK</w:t>
      </w:r>
      <w:r w:rsidRPr="00417A07">
        <w:rPr>
          <w:color w:val="000000" w:themeColor="text1"/>
          <w:sz w:val="24"/>
          <w:szCs w:val="24"/>
        </w:rPr>
        <w:t xml:space="preserve"> </w:t>
      </w:r>
    </w:p>
    <w:p w:rsidR="009A62BF" w:rsidRDefault="00417A07" w:rsidP="00417A07">
      <w:pPr>
        <w:spacing w:after="0" w:line="276" w:lineRule="auto"/>
        <w:rPr>
          <w:color w:val="000000" w:themeColor="text1"/>
          <w:sz w:val="24"/>
          <w:szCs w:val="24"/>
        </w:rPr>
      </w:pPr>
      <w:r w:rsidRPr="00417A07">
        <w:rPr>
          <w:color w:val="000000" w:themeColor="text1"/>
          <w:sz w:val="24"/>
          <w:szCs w:val="24"/>
        </w:rPr>
        <w:t>Find out what they love, what they miss or what they would really like to be doing, and find a way to get them there online – watch sport, listen to their favourite music, find a place they used to visit. Engage them emotionally with the digital world if you can.</w:t>
      </w:r>
    </w:p>
    <w:p w:rsidR="009A62BF" w:rsidRDefault="009A62BF" w:rsidP="00417A07">
      <w:pPr>
        <w:spacing w:after="0" w:line="276" w:lineRule="auto"/>
        <w:rPr>
          <w:color w:val="000000" w:themeColor="text1"/>
          <w:sz w:val="24"/>
          <w:szCs w:val="24"/>
        </w:rPr>
      </w:pPr>
    </w:p>
    <w:p w:rsidR="009A62BF" w:rsidRDefault="00417A07" w:rsidP="00417A07">
      <w:pPr>
        <w:spacing w:after="0" w:line="276" w:lineRule="auto"/>
        <w:rPr>
          <w:color w:val="000000" w:themeColor="text1"/>
          <w:sz w:val="24"/>
          <w:szCs w:val="24"/>
        </w:rPr>
      </w:pPr>
      <w:r w:rsidRPr="009A62BF">
        <w:rPr>
          <w:b/>
          <w:color w:val="000000" w:themeColor="text1"/>
          <w:sz w:val="24"/>
          <w:szCs w:val="24"/>
        </w:rPr>
        <w:t>MIND YOUR LANGUAGE!</w:t>
      </w:r>
      <w:r w:rsidRPr="00417A07">
        <w:rPr>
          <w:color w:val="000000" w:themeColor="text1"/>
          <w:sz w:val="24"/>
          <w:szCs w:val="24"/>
        </w:rPr>
        <w:t xml:space="preserve"> </w:t>
      </w:r>
    </w:p>
    <w:p w:rsidR="009A62BF" w:rsidRDefault="00417A07" w:rsidP="00417A07">
      <w:pPr>
        <w:spacing w:after="0" w:line="276" w:lineRule="auto"/>
        <w:rPr>
          <w:color w:val="000000" w:themeColor="text1"/>
          <w:sz w:val="24"/>
          <w:szCs w:val="24"/>
        </w:rPr>
      </w:pPr>
      <w:r w:rsidRPr="00417A07">
        <w:rPr>
          <w:color w:val="000000" w:themeColor="text1"/>
          <w:sz w:val="24"/>
          <w:szCs w:val="24"/>
        </w:rPr>
        <w:t>Be supportive in your language, but also be careful not to use</w:t>
      </w:r>
      <w:r w:rsidR="00810D44">
        <w:rPr>
          <w:color w:val="000000" w:themeColor="text1"/>
          <w:sz w:val="24"/>
          <w:szCs w:val="24"/>
        </w:rPr>
        <w:t xml:space="preserve"> too much jargon. Remember, if you are not online even </w:t>
      </w:r>
      <w:r w:rsidRPr="00417A07">
        <w:rPr>
          <w:color w:val="000000" w:themeColor="text1"/>
          <w:sz w:val="24"/>
          <w:szCs w:val="24"/>
        </w:rPr>
        <w:t>words like swipe, download, google, browser,</w:t>
      </w:r>
      <w:r w:rsidR="00810D44">
        <w:rPr>
          <w:color w:val="000000" w:themeColor="text1"/>
          <w:sz w:val="24"/>
          <w:szCs w:val="24"/>
        </w:rPr>
        <w:t xml:space="preserve"> and </w:t>
      </w:r>
      <w:r w:rsidRPr="00417A07">
        <w:rPr>
          <w:color w:val="000000" w:themeColor="text1"/>
          <w:sz w:val="24"/>
          <w:szCs w:val="24"/>
        </w:rPr>
        <w:t xml:space="preserve">app </w:t>
      </w:r>
      <w:r w:rsidR="00810D44">
        <w:rPr>
          <w:color w:val="000000" w:themeColor="text1"/>
          <w:sz w:val="24"/>
          <w:szCs w:val="24"/>
        </w:rPr>
        <w:t>ma</w:t>
      </w:r>
      <w:r w:rsidRPr="00417A07">
        <w:rPr>
          <w:color w:val="000000" w:themeColor="text1"/>
          <w:sz w:val="24"/>
          <w:szCs w:val="24"/>
        </w:rPr>
        <w:t xml:space="preserve">ke no sense </w:t>
      </w:r>
      <w:r w:rsidR="0066300F">
        <w:rPr>
          <w:color w:val="000000" w:themeColor="text1"/>
          <w:sz w:val="24"/>
          <w:szCs w:val="24"/>
        </w:rPr>
        <w:t xml:space="preserve">and need to </w:t>
      </w:r>
      <w:proofErr w:type="gramStart"/>
      <w:r w:rsidR="0066300F">
        <w:rPr>
          <w:color w:val="000000" w:themeColor="text1"/>
          <w:sz w:val="24"/>
          <w:szCs w:val="24"/>
        </w:rPr>
        <w:t>be explained</w:t>
      </w:r>
      <w:proofErr w:type="gramEnd"/>
      <w:r w:rsidR="0066300F">
        <w:rPr>
          <w:color w:val="000000" w:themeColor="text1"/>
          <w:sz w:val="24"/>
          <w:szCs w:val="24"/>
        </w:rPr>
        <w:t xml:space="preserve">. </w:t>
      </w:r>
    </w:p>
    <w:p w:rsidR="0066300F" w:rsidRDefault="0066300F" w:rsidP="00417A07">
      <w:pPr>
        <w:spacing w:after="0" w:line="276" w:lineRule="auto"/>
        <w:rPr>
          <w:color w:val="000000" w:themeColor="text1"/>
          <w:sz w:val="24"/>
          <w:szCs w:val="24"/>
        </w:rPr>
      </w:pPr>
    </w:p>
    <w:p w:rsidR="009A62BF" w:rsidRDefault="00417A07" w:rsidP="00417A07">
      <w:pPr>
        <w:spacing w:after="0" w:line="276" w:lineRule="auto"/>
        <w:rPr>
          <w:color w:val="000000" w:themeColor="text1"/>
          <w:sz w:val="24"/>
          <w:szCs w:val="24"/>
        </w:rPr>
      </w:pPr>
      <w:proofErr w:type="gramStart"/>
      <w:r w:rsidRPr="009A62BF">
        <w:rPr>
          <w:b/>
          <w:color w:val="000000" w:themeColor="text1"/>
          <w:sz w:val="24"/>
          <w:szCs w:val="24"/>
        </w:rPr>
        <w:lastRenderedPageBreak/>
        <w:t>WHO'S</w:t>
      </w:r>
      <w:proofErr w:type="gramEnd"/>
      <w:r w:rsidRPr="009A62BF">
        <w:rPr>
          <w:b/>
          <w:color w:val="000000" w:themeColor="text1"/>
          <w:sz w:val="24"/>
          <w:szCs w:val="24"/>
        </w:rPr>
        <w:t xml:space="preserve"> DRIVING?</w:t>
      </w:r>
      <w:r w:rsidRPr="00417A07">
        <w:rPr>
          <w:color w:val="000000" w:themeColor="text1"/>
          <w:sz w:val="24"/>
          <w:szCs w:val="24"/>
        </w:rPr>
        <w:t xml:space="preserve"> </w:t>
      </w:r>
    </w:p>
    <w:p w:rsidR="009A62BF" w:rsidRDefault="00417A07" w:rsidP="00417A07">
      <w:pPr>
        <w:spacing w:after="0" w:line="276" w:lineRule="auto"/>
        <w:rPr>
          <w:color w:val="000000" w:themeColor="text1"/>
          <w:sz w:val="24"/>
          <w:szCs w:val="24"/>
        </w:rPr>
      </w:pPr>
      <w:r w:rsidRPr="00417A07">
        <w:rPr>
          <w:color w:val="000000" w:themeColor="text1"/>
          <w:sz w:val="24"/>
          <w:szCs w:val="24"/>
        </w:rPr>
        <w:t xml:space="preserve">When someone learns to drive, </w:t>
      </w:r>
      <w:proofErr w:type="gramStart"/>
      <w:r w:rsidRPr="00417A07">
        <w:rPr>
          <w:color w:val="000000" w:themeColor="text1"/>
          <w:sz w:val="24"/>
          <w:szCs w:val="24"/>
        </w:rPr>
        <w:t>they</w:t>
      </w:r>
      <w:proofErr w:type="gramEnd"/>
      <w:r w:rsidRPr="00417A07">
        <w:rPr>
          <w:color w:val="000000" w:themeColor="text1"/>
          <w:sz w:val="24"/>
          <w:szCs w:val="24"/>
        </w:rPr>
        <w:t xml:space="preserve"> sit in the driving seat! Most people learn best by doing, not by watching someone else. </w:t>
      </w:r>
      <w:r w:rsidR="00810D44">
        <w:rPr>
          <w:color w:val="000000" w:themeColor="text1"/>
          <w:sz w:val="24"/>
          <w:szCs w:val="24"/>
        </w:rPr>
        <w:t>Provide plenty of opportunities for the learner to ‘have a go’ and reassure them that mistakes are part of the learning process.</w:t>
      </w:r>
    </w:p>
    <w:p w:rsidR="009A62BF" w:rsidRDefault="009A62BF" w:rsidP="00417A07">
      <w:pPr>
        <w:spacing w:after="0" w:line="276" w:lineRule="auto"/>
        <w:rPr>
          <w:color w:val="000000" w:themeColor="text1"/>
          <w:sz w:val="24"/>
          <w:szCs w:val="24"/>
        </w:rPr>
      </w:pPr>
    </w:p>
    <w:p w:rsidR="009A62BF" w:rsidRDefault="00417A07" w:rsidP="00417A07">
      <w:pPr>
        <w:spacing w:after="0" w:line="276" w:lineRule="auto"/>
        <w:rPr>
          <w:b/>
          <w:color w:val="000000" w:themeColor="text1"/>
          <w:sz w:val="24"/>
          <w:szCs w:val="24"/>
        </w:rPr>
      </w:pPr>
      <w:r w:rsidRPr="009A62BF">
        <w:rPr>
          <w:b/>
          <w:color w:val="000000" w:themeColor="text1"/>
          <w:sz w:val="24"/>
          <w:szCs w:val="24"/>
        </w:rPr>
        <w:t>PROBLEM SOLVE</w:t>
      </w:r>
    </w:p>
    <w:p w:rsidR="009A62BF" w:rsidRDefault="00417A07" w:rsidP="00417A07">
      <w:pPr>
        <w:spacing w:after="0" w:line="276" w:lineRule="auto"/>
        <w:rPr>
          <w:color w:val="000000" w:themeColor="text1"/>
          <w:sz w:val="24"/>
          <w:szCs w:val="24"/>
        </w:rPr>
      </w:pPr>
      <w:r w:rsidRPr="00417A07">
        <w:rPr>
          <w:color w:val="000000" w:themeColor="text1"/>
          <w:sz w:val="24"/>
          <w:szCs w:val="24"/>
        </w:rPr>
        <w:t xml:space="preserve">If you come up against a </w:t>
      </w:r>
      <w:r w:rsidR="009A62BF">
        <w:rPr>
          <w:color w:val="000000" w:themeColor="text1"/>
          <w:sz w:val="24"/>
          <w:szCs w:val="24"/>
        </w:rPr>
        <w:t xml:space="preserve">‘technical’ </w:t>
      </w:r>
      <w:r w:rsidRPr="00417A07">
        <w:rPr>
          <w:color w:val="000000" w:themeColor="text1"/>
          <w:sz w:val="24"/>
          <w:szCs w:val="24"/>
        </w:rPr>
        <w:t>problem, spend some time away from th</w:t>
      </w:r>
      <w:r w:rsidR="009A62BF">
        <w:rPr>
          <w:color w:val="000000" w:themeColor="text1"/>
          <w:sz w:val="24"/>
          <w:szCs w:val="24"/>
        </w:rPr>
        <w:t xml:space="preserve">e learner researching a solution. Talk to your project lead, look on </w:t>
      </w:r>
      <w:proofErr w:type="spellStart"/>
      <w:r w:rsidR="009A62BF">
        <w:rPr>
          <w:color w:val="000000" w:themeColor="text1"/>
          <w:sz w:val="24"/>
          <w:szCs w:val="24"/>
        </w:rPr>
        <w:t>Youtube</w:t>
      </w:r>
      <w:proofErr w:type="spellEnd"/>
      <w:r w:rsidR="009A62BF">
        <w:rPr>
          <w:color w:val="000000" w:themeColor="text1"/>
          <w:sz w:val="24"/>
          <w:szCs w:val="24"/>
        </w:rPr>
        <w:t xml:space="preserve"> and ask other champions for their advice – this is a team effort! </w:t>
      </w:r>
      <w:r w:rsidRPr="00417A07">
        <w:rPr>
          <w:color w:val="000000" w:themeColor="text1"/>
          <w:sz w:val="24"/>
          <w:szCs w:val="24"/>
        </w:rPr>
        <w:t xml:space="preserve">You can then return </w:t>
      </w:r>
      <w:r w:rsidR="009A62BF">
        <w:rPr>
          <w:color w:val="000000" w:themeColor="text1"/>
          <w:sz w:val="24"/>
          <w:szCs w:val="24"/>
        </w:rPr>
        <w:t xml:space="preserve">to your learner </w:t>
      </w:r>
      <w:r w:rsidRPr="00417A07">
        <w:rPr>
          <w:color w:val="000000" w:themeColor="text1"/>
          <w:sz w:val="24"/>
          <w:szCs w:val="24"/>
        </w:rPr>
        <w:t xml:space="preserve">with some new ideas. </w:t>
      </w:r>
    </w:p>
    <w:p w:rsidR="009A62BF" w:rsidRDefault="009A62BF" w:rsidP="00417A07">
      <w:pPr>
        <w:spacing w:after="0" w:line="276" w:lineRule="auto"/>
        <w:rPr>
          <w:color w:val="000000" w:themeColor="text1"/>
          <w:sz w:val="24"/>
          <w:szCs w:val="24"/>
        </w:rPr>
      </w:pPr>
    </w:p>
    <w:p w:rsidR="009A62BF" w:rsidRDefault="00417A07" w:rsidP="00417A07">
      <w:pPr>
        <w:spacing w:after="0" w:line="276" w:lineRule="auto"/>
        <w:rPr>
          <w:color w:val="000000" w:themeColor="text1"/>
          <w:sz w:val="24"/>
          <w:szCs w:val="24"/>
        </w:rPr>
      </w:pPr>
      <w:r w:rsidRPr="009A62BF">
        <w:rPr>
          <w:b/>
          <w:color w:val="000000" w:themeColor="text1"/>
          <w:sz w:val="24"/>
          <w:szCs w:val="24"/>
        </w:rPr>
        <w:t>FOLLOW UP</w:t>
      </w:r>
      <w:r w:rsidRPr="00417A07">
        <w:rPr>
          <w:color w:val="000000" w:themeColor="text1"/>
          <w:sz w:val="24"/>
          <w:szCs w:val="24"/>
        </w:rPr>
        <w:t xml:space="preserve"> </w:t>
      </w:r>
    </w:p>
    <w:p w:rsidR="009A62BF" w:rsidRDefault="009A62BF" w:rsidP="00417A07">
      <w:pPr>
        <w:spacing w:after="0" w:line="276" w:lineRule="auto"/>
        <w:rPr>
          <w:color w:val="000000" w:themeColor="text1"/>
          <w:sz w:val="24"/>
          <w:szCs w:val="24"/>
        </w:rPr>
      </w:pPr>
      <w:r>
        <w:rPr>
          <w:color w:val="000000" w:themeColor="text1"/>
          <w:sz w:val="24"/>
          <w:szCs w:val="24"/>
        </w:rPr>
        <w:t>If appropriate, y</w:t>
      </w:r>
      <w:r w:rsidR="00417A07" w:rsidRPr="00417A07">
        <w:rPr>
          <w:color w:val="000000" w:themeColor="text1"/>
          <w:sz w:val="24"/>
          <w:szCs w:val="24"/>
        </w:rPr>
        <w:t xml:space="preserve">ou can always follow up your support by emailing or sending some written resources. Sometimes giving the person things to try before you meet again can be helpful, but </w:t>
      </w:r>
      <w:r>
        <w:rPr>
          <w:color w:val="000000" w:themeColor="text1"/>
          <w:sz w:val="24"/>
          <w:szCs w:val="24"/>
        </w:rPr>
        <w:t xml:space="preserve">be careful not to </w:t>
      </w:r>
      <w:r w:rsidR="00417A07" w:rsidRPr="00417A07">
        <w:rPr>
          <w:color w:val="000000" w:themeColor="text1"/>
          <w:sz w:val="24"/>
          <w:szCs w:val="24"/>
        </w:rPr>
        <w:t xml:space="preserve">overwhelm them if they are not ready. </w:t>
      </w:r>
    </w:p>
    <w:p w:rsidR="009A62BF" w:rsidRDefault="009A62BF" w:rsidP="00417A07">
      <w:pPr>
        <w:spacing w:after="0" w:line="276" w:lineRule="auto"/>
        <w:rPr>
          <w:color w:val="000000" w:themeColor="text1"/>
          <w:sz w:val="24"/>
          <w:szCs w:val="24"/>
        </w:rPr>
      </w:pPr>
    </w:p>
    <w:p w:rsidR="009A62BF" w:rsidRDefault="00417A07" w:rsidP="00417A07">
      <w:pPr>
        <w:spacing w:after="0" w:line="276" w:lineRule="auto"/>
        <w:rPr>
          <w:color w:val="000000" w:themeColor="text1"/>
          <w:sz w:val="24"/>
          <w:szCs w:val="24"/>
        </w:rPr>
      </w:pPr>
      <w:r w:rsidRPr="009A62BF">
        <w:rPr>
          <w:b/>
          <w:color w:val="000000" w:themeColor="text1"/>
          <w:sz w:val="24"/>
          <w:szCs w:val="24"/>
        </w:rPr>
        <w:t>ABOVE ALL - MAKE IT FUN!</w:t>
      </w:r>
      <w:r w:rsidRPr="00417A07">
        <w:rPr>
          <w:color w:val="000000" w:themeColor="text1"/>
          <w:sz w:val="24"/>
          <w:szCs w:val="24"/>
        </w:rPr>
        <w:t xml:space="preserve"> </w:t>
      </w:r>
    </w:p>
    <w:p w:rsidR="00417A07" w:rsidRDefault="00417A07" w:rsidP="00417A07">
      <w:pPr>
        <w:spacing w:after="0" w:line="276" w:lineRule="auto"/>
        <w:rPr>
          <w:color w:val="000000" w:themeColor="text1"/>
          <w:sz w:val="24"/>
          <w:szCs w:val="24"/>
        </w:rPr>
      </w:pPr>
      <w:r w:rsidRPr="00417A07">
        <w:rPr>
          <w:color w:val="000000" w:themeColor="text1"/>
          <w:sz w:val="24"/>
          <w:szCs w:val="24"/>
        </w:rPr>
        <w:t>Try to make the sessions enjoyable, or at least have a laugh about it if it does go a bit wro</w:t>
      </w:r>
      <w:r w:rsidR="009A62BF">
        <w:rPr>
          <w:color w:val="000000" w:themeColor="text1"/>
          <w:sz w:val="24"/>
          <w:szCs w:val="24"/>
        </w:rPr>
        <w:t xml:space="preserve">ng. </w:t>
      </w:r>
      <w:proofErr w:type="gramStart"/>
      <w:r w:rsidR="009A62BF">
        <w:rPr>
          <w:color w:val="000000" w:themeColor="text1"/>
          <w:sz w:val="24"/>
          <w:szCs w:val="24"/>
        </w:rPr>
        <w:t>And</w:t>
      </w:r>
      <w:proofErr w:type="gramEnd"/>
      <w:r w:rsidR="009A62BF">
        <w:rPr>
          <w:color w:val="000000" w:themeColor="text1"/>
          <w:sz w:val="24"/>
          <w:szCs w:val="24"/>
        </w:rPr>
        <w:t xml:space="preserve"> it probably will go wrong at some point, so having a good sense of humour is a must!</w:t>
      </w:r>
    </w:p>
    <w:p w:rsidR="009A62BF" w:rsidRDefault="009A62BF" w:rsidP="00417A07">
      <w:pPr>
        <w:spacing w:after="0" w:line="276" w:lineRule="auto"/>
        <w:rPr>
          <w:color w:val="000000" w:themeColor="text1"/>
          <w:sz w:val="24"/>
          <w:szCs w:val="24"/>
        </w:rPr>
      </w:pPr>
    </w:p>
    <w:p w:rsidR="009A62BF" w:rsidRPr="009A62BF" w:rsidRDefault="009A62BF" w:rsidP="00417A07">
      <w:pPr>
        <w:spacing w:after="0" w:line="276" w:lineRule="auto"/>
        <w:rPr>
          <w:color w:val="000000" w:themeColor="text1"/>
          <w:sz w:val="24"/>
          <w:szCs w:val="24"/>
        </w:rPr>
      </w:pPr>
      <w:r w:rsidRPr="009A62BF">
        <w:rPr>
          <w:color w:val="000000" w:themeColor="text1"/>
          <w:sz w:val="24"/>
          <w:szCs w:val="24"/>
        </w:rPr>
        <w:t xml:space="preserve">Top Tips based on an </w:t>
      </w:r>
      <w:hyperlink r:id="rId19" w:history="1">
        <w:r w:rsidRPr="009A62BF">
          <w:rPr>
            <w:rStyle w:val="Hyperlink"/>
            <w:sz w:val="24"/>
            <w:szCs w:val="24"/>
          </w:rPr>
          <w:t xml:space="preserve"> original document produced by Digital Communities Wales</w:t>
        </w:r>
      </w:hyperlink>
    </w:p>
    <w:p w:rsidR="00417A07" w:rsidRPr="00417A07" w:rsidRDefault="00417A07" w:rsidP="00D46F14">
      <w:pPr>
        <w:spacing w:after="0" w:line="276" w:lineRule="auto"/>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DE6D4C" w:rsidRDefault="00DE6D4C" w:rsidP="00417A07">
      <w:pPr>
        <w:spacing w:after="0" w:line="276" w:lineRule="auto"/>
        <w:jc w:val="center"/>
        <w:rPr>
          <w:b/>
          <w:color w:val="000000" w:themeColor="text1"/>
          <w:sz w:val="24"/>
          <w:szCs w:val="24"/>
          <w:u w:val="single"/>
        </w:rPr>
      </w:pPr>
    </w:p>
    <w:p w:rsidR="00DE6D4C" w:rsidRDefault="00DE6D4C" w:rsidP="00417A07">
      <w:pPr>
        <w:spacing w:after="0" w:line="276" w:lineRule="auto"/>
        <w:jc w:val="center"/>
        <w:rPr>
          <w:b/>
          <w:color w:val="000000" w:themeColor="text1"/>
          <w:sz w:val="24"/>
          <w:szCs w:val="24"/>
          <w:u w:val="single"/>
        </w:rPr>
      </w:pPr>
    </w:p>
    <w:p w:rsidR="00DE6D4C" w:rsidRDefault="00DE6D4C" w:rsidP="00417A07">
      <w:pPr>
        <w:spacing w:after="0" w:line="276" w:lineRule="auto"/>
        <w:jc w:val="center"/>
        <w:rPr>
          <w:b/>
          <w:color w:val="000000" w:themeColor="text1"/>
          <w:sz w:val="24"/>
          <w:szCs w:val="24"/>
          <w:u w:val="single"/>
        </w:rPr>
      </w:pPr>
    </w:p>
    <w:p w:rsidR="00DE6D4C" w:rsidRDefault="00DE6D4C"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3A5C5F" w:rsidRDefault="003A5C5F" w:rsidP="00417A07">
      <w:pPr>
        <w:spacing w:after="0" w:line="276" w:lineRule="auto"/>
        <w:jc w:val="center"/>
        <w:rPr>
          <w:b/>
          <w:color w:val="000000" w:themeColor="text1"/>
          <w:sz w:val="24"/>
          <w:szCs w:val="24"/>
          <w:u w:val="single"/>
        </w:rPr>
      </w:pPr>
    </w:p>
    <w:p w:rsidR="00417A07" w:rsidRPr="00417A07" w:rsidRDefault="00417A07" w:rsidP="00417A07">
      <w:pPr>
        <w:spacing w:after="0" w:line="276" w:lineRule="auto"/>
        <w:jc w:val="center"/>
        <w:rPr>
          <w:b/>
          <w:color w:val="000000" w:themeColor="text1"/>
          <w:sz w:val="24"/>
          <w:szCs w:val="24"/>
          <w:u w:val="single"/>
        </w:rPr>
      </w:pPr>
      <w:r w:rsidRPr="00417A07">
        <w:rPr>
          <w:b/>
          <w:color w:val="000000" w:themeColor="text1"/>
          <w:sz w:val="24"/>
          <w:szCs w:val="24"/>
          <w:u w:val="single"/>
        </w:rPr>
        <w:lastRenderedPageBreak/>
        <w:t>ADDITIONAL RESOURCES AND WEBSITES</w:t>
      </w:r>
    </w:p>
    <w:p w:rsidR="00417A07" w:rsidRDefault="00417A07" w:rsidP="00D36905">
      <w:pPr>
        <w:spacing w:line="276" w:lineRule="auto"/>
        <w:rPr>
          <w:color w:val="000000" w:themeColor="text1"/>
          <w:sz w:val="24"/>
          <w:szCs w:val="24"/>
        </w:rPr>
      </w:pPr>
    </w:p>
    <w:p w:rsidR="00417A07" w:rsidRPr="00417A07" w:rsidRDefault="00417A07" w:rsidP="00417A07">
      <w:pPr>
        <w:spacing w:after="0" w:line="276" w:lineRule="auto"/>
        <w:rPr>
          <w:color w:val="000000" w:themeColor="text1"/>
          <w:sz w:val="24"/>
          <w:szCs w:val="24"/>
        </w:rPr>
      </w:pPr>
      <w:r w:rsidRPr="00417A07">
        <w:rPr>
          <w:color w:val="000000" w:themeColor="text1"/>
          <w:sz w:val="24"/>
          <w:szCs w:val="24"/>
        </w:rPr>
        <w:t xml:space="preserve">One Digital   </w:t>
      </w:r>
      <w:hyperlink r:id="rId20" w:history="1">
        <w:r w:rsidRPr="00417A07">
          <w:rPr>
            <w:rStyle w:val="Hyperlink"/>
            <w:sz w:val="24"/>
            <w:szCs w:val="24"/>
          </w:rPr>
          <w:t>https://www.onedigitaluk.com/</w:t>
        </w:r>
      </w:hyperlink>
      <w:r w:rsidRPr="00417A07">
        <w:rPr>
          <w:color w:val="000000" w:themeColor="text1"/>
          <w:sz w:val="24"/>
          <w:szCs w:val="24"/>
        </w:rPr>
        <w:t xml:space="preserve">    </w:t>
      </w:r>
    </w:p>
    <w:p w:rsidR="00417A07" w:rsidRPr="00417A07" w:rsidRDefault="00417A07" w:rsidP="00417A07">
      <w:pPr>
        <w:spacing w:after="0" w:line="276" w:lineRule="auto"/>
        <w:rPr>
          <w:color w:val="000000" w:themeColor="text1"/>
          <w:sz w:val="24"/>
          <w:szCs w:val="24"/>
          <w:u w:val="single"/>
        </w:rPr>
      </w:pPr>
      <w:r w:rsidRPr="00417A07">
        <w:rPr>
          <w:color w:val="000000" w:themeColor="text1"/>
          <w:sz w:val="24"/>
          <w:szCs w:val="24"/>
        </w:rPr>
        <w:t xml:space="preserve">The Good Things Foundation   </w:t>
      </w:r>
      <w:hyperlink r:id="rId21" w:history="1">
        <w:r w:rsidRPr="00417A07">
          <w:rPr>
            <w:rStyle w:val="Hyperlink"/>
            <w:sz w:val="24"/>
            <w:szCs w:val="24"/>
          </w:rPr>
          <w:t>https://www.goodthingsfoundation.org/</w:t>
        </w:r>
      </w:hyperlink>
    </w:p>
    <w:p w:rsidR="00417A07" w:rsidRPr="00417A07" w:rsidRDefault="00417A07" w:rsidP="00417A07">
      <w:pPr>
        <w:spacing w:after="0" w:line="276" w:lineRule="auto"/>
        <w:rPr>
          <w:color w:val="000000" w:themeColor="text1"/>
          <w:sz w:val="24"/>
          <w:szCs w:val="24"/>
        </w:rPr>
      </w:pPr>
      <w:r w:rsidRPr="00417A07">
        <w:rPr>
          <w:color w:val="000000" w:themeColor="text1"/>
          <w:sz w:val="24"/>
          <w:szCs w:val="24"/>
        </w:rPr>
        <w:t xml:space="preserve">Citizen’s Online </w:t>
      </w:r>
      <w:hyperlink r:id="rId22" w:history="1">
        <w:r w:rsidRPr="00417A07">
          <w:rPr>
            <w:rStyle w:val="Hyperlink"/>
            <w:sz w:val="24"/>
            <w:szCs w:val="24"/>
          </w:rPr>
          <w:t>https://www.citizensonline.org.uk/</w:t>
        </w:r>
      </w:hyperlink>
    </w:p>
    <w:p w:rsidR="00417A07" w:rsidRPr="00417A07" w:rsidRDefault="00417A07" w:rsidP="00417A07">
      <w:pPr>
        <w:spacing w:after="0" w:line="276" w:lineRule="auto"/>
        <w:rPr>
          <w:color w:val="000000" w:themeColor="text1"/>
          <w:sz w:val="24"/>
          <w:szCs w:val="24"/>
          <w:u w:val="single"/>
        </w:rPr>
      </w:pPr>
      <w:r w:rsidRPr="00417A07">
        <w:rPr>
          <w:color w:val="000000" w:themeColor="text1"/>
          <w:sz w:val="24"/>
          <w:szCs w:val="24"/>
        </w:rPr>
        <w:t xml:space="preserve">Digital Unite   </w:t>
      </w:r>
      <w:hyperlink r:id="rId23" w:history="1">
        <w:r w:rsidRPr="00417A07">
          <w:rPr>
            <w:rStyle w:val="Hyperlink"/>
            <w:sz w:val="24"/>
            <w:szCs w:val="24"/>
          </w:rPr>
          <w:t>https://www.digitalunite.com/</w:t>
        </w:r>
      </w:hyperlink>
    </w:p>
    <w:p w:rsidR="00417A07" w:rsidRPr="00417A07" w:rsidRDefault="00417A07" w:rsidP="00417A07">
      <w:pPr>
        <w:spacing w:after="0" w:line="276" w:lineRule="auto"/>
        <w:rPr>
          <w:color w:val="000000" w:themeColor="text1"/>
          <w:sz w:val="24"/>
          <w:szCs w:val="24"/>
        </w:rPr>
      </w:pPr>
      <w:r w:rsidRPr="00417A07">
        <w:rPr>
          <w:color w:val="000000" w:themeColor="text1"/>
          <w:sz w:val="24"/>
          <w:szCs w:val="24"/>
        </w:rPr>
        <w:t xml:space="preserve">The Digital Poverty Alliance   </w:t>
      </w:r>
      <w:hyperlink r:id="rId24" w:history="1">
        <w:r w:rsidRPr="00417A07">
          <w:rPr>
            <w:rStyle w:val="Hyperlink"/>
            <w:sz w:val="24"/>
            <w:szCs w:val="24"/>
          </w:rPr>
          <w:t>https://digitalpovertyalliance.org/</w:t>
        </w:r>
      </w:hyperlink>
    </w:p>
    <w:p w:rsidR="004627C3" w:rsidRPr="00A356EA" w:rsidRDefault="004627C3" w:rsidP="00FE32A4">
      <w:pPr>
        <w:spacing w:after="0" w:line="276" w:lineRule="auto"/>
        <w:rPr>
          <w:b/>
          <w:color w:val="000000" w:themeColor="text1"/>
          <w:sz w:val="24"/>
          <w:szCs w:val="24"/>
        </w:rPr>
      </w:pPr>
    </w:p>
    <w:sectPr w:rsidR="004627C3" w:rsidRPr="00A356EA">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14" w:rsidRDefault="00A77614" w:rsidP="00CD1CBE">
      <w:pPr>
        <w:spacing w:after="0" w:line="240" w:lineRule="auto"/>
      </w:pPr>
      <w:r>
        <w:separator/>
      </w:r>
    </w:p>
  </w:endnote>
  <w:endnote w:type="continuationSeparator" w:id="0">
    <w:p w:rsidR="00A77614" w:rsidRDefault="00A77614" w:rsidP="00CD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809242"/>
      <w:docPartObj>
        <w:docPartGallery w:val="Page Numbers (Bottom of Page)"/>
        <w:docPartUnique/>
      </w:docPartObj>
    </w:sdtPr>
    <w:sdtEndPr>
      <w:rPr>
        <w:noProof/>
      </w:rPr>
    </w:sdtEndPr>
    <w:sdtContent>
      <w:p w:rsidR="00CD1CBE" w:rsidRDefault="00CD1CBE">
        <w:pPr>
          <w:pStyle w:val="Footer"/>
          <w:jc w:val="center"/>
        </w:pPr>
        <w:r>
          <w:fldChar w:fldCharType="begin"/>
        </w:r>
        <w:r>
          <w:instrText xml:space="preserve"> PAGE   \* MERGEFORMAT </w:instrText>
        </w:r>
        <w:r>
          <w:fldChar w:fldCharType="separate"/>
        </w:r>
        <w:r w:rsidR="00DE6D4C">
          <w:rPr>
            <w:noProof/>
          </w:rPr>
          <w:t>8</w:t>
        </w:r>
        <w:r>
          <w:rPr>
            <w:noProof/>
          </w:rPr>
          <w:fldChar w:fldCharType="end"/>
        </w:r>
      </w:p>
    </w:sdtContent>
  </w:sdt>
  <w:p w:rsidR="00CD1CBE" w:rsidRDefault="00CD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14" w:rsidRDefault="00A77614" w:rsidP="00CD1CBE">
      <w:pPr>
        <w:spacing w:after="0" w:line="240" w:lineRule="auto"/>
      </w:pPr>
      <w:r>
        <w:separator/>
      </w:r>
    </w:p>
  </w:footnote>
  <w:footnote w:type="continuationSeparator" w:id="0">
    <w:p w:rsidR="00A77614" w:rsidRDefault="00A77614" w:rsidP="00CD1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D3"/>
    <w:multiLevelType w:val="hybridMultilevel"/>
    <w:tmpl w:val="A460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E050A"/>
    <w:multiLevelType w:val="hybridMultilevel"/>
    <w:tmpl w:val="F648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60823"/>
    <w:multiLevelType w:val="hybridMultilevel"/>
    <w:tmpl w:val="9A0A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383302"/>
    <w:multiLevelType w:val="hybridMultilevel"/>
    <w:tmpl w:val="35C2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55BC2"/>
    <w:multiLevelType w:val="hybridMultilevel"/>
    <w:tmpl w:val="F56C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75939"/>
    <w:multiLevelType w:val="hybridMultilevel"/>
    <w:tmpl w:val="36F0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1430BF"/>
    <w:multiLevelType w:val="hybridMultilevel"/>
    <w:tmpl w:val="B75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B6909"/>
    <w:multiLevelType w:val="hybridMultilevel"/>
    <w:tmpl w:val="FD483CFA"/>
    <w:lvl w:ilvl="0" w:tplc="9B3CDF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8748D"/>
    <w:multiLevelType w:val="hybridMultilevel"/>
    <w:tmpl w:val="1BBE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1"/>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90"/>
    <w:rsid w:val="0007553F"/>
    <w:rsid w:val="00092C90"/>
    <w:rsid w:val="000C07A2"/>
    <w:rsid w:val="000D7BB3"/>
    <w:rsid w:val="00137A32"/>
    <w:rsid w:val="001459E8"/>
    <w:rsid w:val="001C7420"/>
    <w:rsid w:val="00271F2D"/>
    <w:rsid w:val="002F0BCD"/>
    <w:rsid w:val="002F31C4"/>
    <w:rsid w:val="00304113"/>
    <w:rsid w:val="0038670C"/>
    <w:rsid w:val="00397B9C"/>
    <w:rsid w:val="003A5C5F"/>
    <w:rsid w:val="00416BCE"/>
    <w:rsid w:val="00417A07"/>
    <w:rsid w:val="00421BA5"/>
    <w:rsid w:val="004301BC"/>
    <w:rsid w:val="00433286"/>
    <w:rsid w:val="00437284"/>
    <w:rsid w:val="004627C3"/>
    <w:rsid w:val="00476FD3"/>
    <w:rsid w:val="00485330"/>
    <w:rsid w:val="00487C8E"/>
    <w:rsid w:val="00491C98"/>
    <w:rsid w:val="0049431F"/>
    <w:rsid w:val="004C365B"/>
    <w:rsid w:val="004C7658"/>
    <w:rsid w:val="00525FEC"/>
    <w:rsid w:val="00526B96"/>
    <w:rsid w:val="00582BFA"/>
    <w:rsid w:val="005A7E53"/>
    <w:rsid w:val="005C25BE"/>
    <w:rsid w:val="0066300F"/>
    <w:rsid w:val="006660A7"/>
    <w:rsid w:val="00695201"/>
    <w:rsid w:val="006A2E60"/>
    <w:rsid w:val="006C7146"/>
    <w:rsid w:val="0075707D"/>
    <w:rsid w:val="00762810"/>
    <w:rsid w:val="00773998"/>
    <w:rsid w:val="007C2CE9"/>
    <w:rsid w:val="007F2552"/>
    <w:rsid w:val="007F6E14"/>
    <w:rsid w:val="00804C06"/>
    <w:rsid w:val="00810D44"/>
    <w:rsid w:val="00885A1E"/>
    <w:rsid w:val="008911E3"/>
    <w:rsid w:val="008A5FFC"/>
    <w:rsid w:val="008A7C8E"/>
    <w:rsid w:val="008B5434"/>
    <w:rsid w:val="00952419"/>
    <w:rsid w:val="0098766C"/>
    <w:rsid w:val="009A62BF"/>
    <w:rsid w:val="00A356EA"/>
    <w:rsid w:val="00A51AF7"/>
    <w:rsid w:val="00A77614"/>
    <w:rsid w:val="00A83052"/>
    <w:rsid w:val="00A87AC3"/>
    <w:rsid w:val="00AF4C6D"/>
    <w:rsid w:val="00B1567C"/>
    <w:rsid w:val="00B7213A"/>
    <w:rsid w:val="00B94DDF"/>
    <w:rsid w:val="00BE5051"/>
    <w:rsid w:val="00C42000"/>
    <w:rsid w:val="00C53CEB"/>
    <w:rsid w:val="00C72B5E"/>
    <w:rsid w:val="00CA72D1"/>
    <w:rsid w:val="00CD1CBE"/>
    <w:rsid w:val="00CE4895"/>
    <w:rsid w:val="00CE5C59"/>
    <w:rsid w:val="00CE651E"/>
    <w:rsid w:val="00CF6B55"/>
    <w:rsid w:val="00D16A7A"/>
    <w:rsid w:val="00D22D1C"/>
    <w:rsid w:val="00D36905"/>
    <w:rsid w:val="00D46F14"/>
    <w:rsid w:val="00D5733E"/>
    <w:rsid w:val="00DA3487"/>
    <w:rsid w:val="00DE6D4C"/>
    <w:rsid w:val="00EE5252"/>
    <w:rsid w:val="00EF2730"/>
    <w:rsid w:val="00F2716B"/>
    <w:rsid w:val="00FA46CE"/>
    <w:rsid w:val="00FE3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936D"/>
  <w15:chartTrackingRefBased/>
  <w15:docId w15:val="{64D5916A-951A-437D-9B4D-A5C18A6A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11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90"/>
    <w:pPr>
      <w:ind w:left="720"/>
      <w:contextualSpacing/>
    </w:pPr>
  </w:style>
  <w:style w:type="character" w:styleId="Hyperlink">
    <w:name w:val="Hyperlink"/>
    <w:basedOn w:val="DefaultParagraphFont"/>
    <w:uiPriority w:val="99"/>
    <w:unhideWhenUsed/>
    <w:rsid w:val="00885A1E"/>
    <w:rPr>
      <w:color w:val="0563C1" w:themeColor="hyperlink"/>
      <w:u w:val="single"/>
    </w:rPr>
  </w:style>
  <w:style w:type="paragraph" w:styleId="Header">
    <w:name w:val="header"/>
    <w:basedOn w:val="Normal"/>
    <w:link w:val="HeaderChar"/>
    <w:uiPriority w:val="99"/>
    <w:unhideWhenUsed/>
    <w:rsid w:val="00CD1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CBE"/>
  </w:style>
  <w:style w:type="paragraph" w:styleId="Footer">
    <w:name w:val="footer"/>
    <w:basedOn w:val="Normal"/>
    <w:link w:val="FooterChar"/>
    <w:uiPriority w:val="99"/>
    <w:unhideWhenUsed/>
    <w:rsid w:val="00CD1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CBE"/>
  </w:style>
  <w:style w:type="character" w:customStyle="1" w:styleId="Heading2Char">
    <w:name w:val="Heading 2 Char"/>
    <w:basedOn w:val="DefaultParagraphFont"/>
    <w:link w:val="Heading2"/>
    <w:uiPriority w:val="9"/>
    <w:semiHidden/>
    <w:rsid w:val="008911E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E5252"/>
    <w:rPr>
      <w:sz w:val="16"/>
      <w:szCs w:val="16"/>
    </w:rPr>
  </w:style>
  <w:style w:type="paragraph" w:styleId="CommentText">
    <w:name w:val="annotation text"/>
    <w:basedOn w:val="Normal"/>
    <w:link w:val="CommentTextChar"/>
    <w:uiPriority w:val="99"/>
    <w:semiHidden/>
    <w:unhideWhenUsed/>
    <w:rsid w:val="00EE5252"/>
    <w:pPr>
      <w:spacing w:line="240" w:lineRule="auto"/>
    </w:pPr>
    <w:rPr>
      <w:sz w:val="20"/>
      <w:szCs w:val="20"/>
    </w:rPr>
  </w:style>
  <w:style w:type="character" w:customStyle="1" w:styleId="CommentTextChar">
    <w:name w:val="Comment Text Char"/>
    <w:basedOn w:val="DefaultParagraphFont"/>
    <w:link w:val="CommentText"/>
    <w:uiPriority w:val="99"/>
    <w:semiHidden/>
    <w:rsid w:val="00EE5252"/>
    <w:rPr>
      <w:sz w:val="20"/>
      <w:szCs w:val="20"/>
    </w:rPr>
  </w:style>
  <w:style w:type="paragraph" w:styleId="CommentSubject">
    <w:name w:val="annotation subject"/>
    <w:basedOn w:val="CommentText"/>
    <w:next w:val="CommentText"/>
    <w:link w:val="CommentSubjectChar"/>
    <w:uiPriority w:val="99"/>
    <w:semiHidden/>
    <w:unhideWhenUsed/>
    <w:rsid w:val="00EE5252"/>
    <w:rPr>
      <w:b/>
      <w:bCs/>
    </w:rPr>
  </w:style>
  <w:style w:type="character" w:customStyle="1" w:styleId="CommentSubjectChar">
    <w:name w:val="Comment Subject Char"/>
    <w:basedOn w:val="CommentTextChar"/>
    <w:link w:val="CommentSubject"/>
    <w:uiPriority w:val="99"/>
    <w:semiHidden/>
    <w:rsid w:val="00EE5252"/>
    <w:rPr>
      <w:b/>
      <w:bCs/>
      <w:sz w:val="20"/>
      <w:szCs w:val="20"/>
    </w:rPr>
  </w:style>
  <w:style w:type="paragraph" w:styleId="Revision">
    <w:name w:val="Revision"/>
    <w:hidden/>
    <w:uiPriority w:val="99"/>
    <w:semiHidden/>
    <w:rsid w:val="00EE5252"/>
    <w:pPr>
      <w:spacing w:after="0" w:line="240" w:lineRule="auto"/>
    </w:pPr>
  </w:style>
  <w:style w:type="paragraph" w:styleId="BalloonText">
    <w:name w:val="Balloon Text"/>
    <w:basedOn w:val="Normal"/>
    <w:link w:val="BalloonTextChar"/>
    <w:uiPriority w:val="99"/>
    <w:semiHidden/>
    <w:unhideWhenUsed/>
    <w:rsid w:val="00EE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52"/>
    <w:rPr>
      <w:rFonts w:ascii="Segoe UI" w:hAnsi="Segoe UI" w:cs="Segoe UI"/>
      <w:sz w:val="18"/>
      <w:szCs w:val="18"/>
    </w:rPr>
  </w:style>
  <w:style w:type="character" w:styleId="FollowedHyperlink">
    <w:name w:val="FollowedHyperlink"/>
    <w:basedOn w:val="DefaultParagraphFont"/>
    <w:uiPriority w:val="99"/>
    <w:semiHidden/>
    <w:unhideWhenUsed/>
    <w:rsid w:val="00417A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71079">
      <w:bodyDiv w:val="1"/>
      <w:marLeft w:val="0"/>
      <w:marRight w:val="0"/>
      <w:marTop w:val="0"/>
      <w:marBottom w:val="0"/>
      <w:divBdr>
        <w:top w:val="none" w:sz="0" w:space="0" w:color="auto"/>
        <w:left w:val="none" w:sz="0" w:space="0" w:color="auto"/>
        <w:bottom w:val="none" w:sz="0" w:space="0" w:color="auto"/>
        <w:right w:val="none" w:sz="0" w:space="0" w:color="auto"/>
      </w:divBdr>
    </w:div>
    <w:div w:id="20560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thingsfoundation.org/what-we-do/" TargetMode="External"/><Relationship Id="rId13" Type="http://schemas.openxmlformats.org/officeDocument/2006/relationships/hyperlink" Target="https://www.learnmyway.com/help-someone-else" TargetMode="External"/><Relationship Id="rId18" Type="http://schemas.openxmlformats.org/officeDocument/2006/relationships/hyperlink" Target="https://www.learnmyway.com/help-someone-el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odthingsfoundation.org/" TargetMode="External"/><Relationship Id="rId7" Type="http://schemas.openxmlformats.org/officeDocument/2006/relationships/endnotes" Target="endnotes.xml"/><Relationship Id="rId12" Type="http://schemas.openxmlformats.org/officeDocument/2006/relationships/hyperlink" Target="https://www.learnmyway.com/subjects" TargetMode="External"/><Relationship Id="rId17" Type="http://schemas.openxmlformats.org/officeDocument/2006/relationships/hyperlink" Target="https://www.learnmyway.com/tutor/universal-credit.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arnmyway.com/tutor/session-plans.html" TargetMode="External"/><Relationship Id="rId20" Type="http://schemas.openxmlformats.org/officeDocument/2006/relationships/hyperlink" Target="https://www.onedigitalu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myway.com/courses/how-to-be-a-digital-champion/" TargetMode="External"/><Relationship Id="rId24" Type="http://schemas.openxmlformats.org/officeDocument/2006/relationships/hyperlink" Target="https://digitalpovertyalliance.org/" TargetMode="External"/><Relationship Id="rId5" Type="http://schemas.openxmlformats.org/officeDocument/2006/relationships/webSettings" Target="webSettings.xml"/><Relationship Id="rId15" Type="http://schemas.openxmlformats.org/officeDocument/2006/relationships/hyperlink" Target="https://www.learnmyway.com/tutor/video-guides.html" TargetMode="External"/><Relationship Id="rId23" Type="http://schemas.openxmlformats.org/officeDocument/2006/relationships/hyperlink" Target="https://www.digitalunite.com/" TargetMode="External"/><Relationship Id="rId10" Type="http://schemas.openxmlformats.org/officeDocument/2006/relationships/hyperlink" Target="https://www.learnmyway.com/user" TargetMode="External"/><Relationship Id="rId19" Type="http://schemas.openxmlformats.org/officeDocument/2006/relationships/hyperlink" Target="https://www.digitalcommunities.gov.wales/wp-content/uploads/2021/07/Digital-Companions-guide-Eng.pdf" TargetMode="External"/><Relationship Id="rId4" Type="http://schemas.openxmlformats.org/officeDocument/2006/relationships/settings" Target="settings.xml"/><Relationship Id="rId9" Type="http://schemas.openxmlformats.org/officeDocument/2006/relationships/hyperlink" Target="https://www.learnmyway.com" TargetMode="External"/><Relationship Id="rId14" Type="http://schemas.openxmlformats.org/officeDocument/2006/relationships/hyperlink" Target="mailto:hello@goodthingsfoundation.org" TargetMode="External"/><Relationship Id="rId22" Type="http://schemas.openxmlformats.org/officeDocument/2006/relationships/hyperlink" Target="https://www.citizensonline.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6EC86-83CD-4D98-978C-DAB1E47E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ESP Projects Ltd</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Peck</dc:creator>
  <cp:keywords/>
  <dc:description/>
  <cp:lastModifiedBy>Joanne Peck</cp:lastModifiedBy>
  <cp:revision>30</cp:revision>
  <dcterms:created xsi:type="dcterms:W3CDTF">2022-07-25T11:00:00Z</dcterms:created>
  <dcterms:modified xsi:type="dcterms:W3CDTF">2022-08-01T11:46:00Z</dcterms:modified>
</cp:coreProperties>
</file>